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5F" w:rsidRDefault="00C0375C" w:rsidP="00C0375C">
      <w:pPr>
        <w:jc w:val="center"/>
        <w:rPr>
          <w:b/>
        </w:rPr>
      </w:pPr>
      <w:r>
        <w:rPr>
          <w:b/>
        </w:rPr>
        <w:t xml:space="preserve">Дистанционное обучение </w:t>
      </w:r>
    </w:p>
    <w:p w:rsidR="00DF7276" w:rsidRDefault="004D3B5F" w:rsidP="00C0375C">
      <w:pPr>
        <w:jc w:val="center"/>
        <w:rPr>
          <w:b/>
        </w:rPr>
      </w:pPr>
      <w:r>
        <w:rPr>
          <w:b/>
        </w:rPr>
        <w:t>в 10-11 классах</w:t>
      </w:r>
      <w:r w:rsidR="00DF7276">
        <w:rPr>
          <w:b/>
        </w:rPr>
        <w:t xml:space="preserve"> МБОУ «</w:t>
      </w:r>
      <w:proofErr w:type="spellStart"/>
      <w:r w:rsidR="00DF7276">
        <w:rPr>
          <w:b/>
        </w:rPr>
        <w:t>Кузьмичёвская</w:t>
      </w:r>
      <w:proofErr w:type="spellEnd"/>
      <w:r w:rsidR="00DF7276">
        <w:rPr>
          <w:b/>
        </w:rPr>
        <w:t xml:space="preserve"> СШ»</w:t>
      </w:r>
    </w:p>
    <w:p w:rsidR="00C0375C" w:rsidRDefault="00C0375C" w:rsidP="001C18F8">
      <w:pPr>
        <w:jc w:val="center"/>
        <w:rPr>
          <w:b/>
        </w:rPr>
      </w:pPr>
    </w:p>
    <w:tbl>
      <w:tblPr>
        <w:tblStyle w:val="a5"/>
        <w:tblW w:w="15877" w:type="dxa"/>
        <w:tblInd w:w="-601" w:type="dxa"/>
        <w:tblLook w:val="04A0"/>
      </w:tblPr>
      <w:tblGrid>
        <w:gridCol w:w="5529"/>
        <w:gridCol w:w="5245"/>
        <w:gridCol w:w="5103"/>
      </w:tblGrid>
      <w:tr w:rsidR="00C0375C" w:rsidTr="00862A76">
        <w:tc>
          <w:tcPr>
            <w:tcW w:w="5529" w:type="dxa"/>
            <w:vMerge w:val="restart"/>
          </w:tcPr>
          <w:p w:rsidR="00C0375C" w:rsidRPr="00862A76" w:rsidRDefault="00C0375C" w:rsidP="001C18F8">
            <w:pPr>
              <w:jc w:val="center"/>
              <w:rPr>
                <w:b/>
              </w:rPr>
            </w:pPr>
            <w:r w:rsidRPr="00862A76">
              <w:rPr>
                <w:b/>
              </w:rPr>
              <w:t>Предмет</w:t>
            </w:r>
          </w:p>
        </w:tc>
        <w:tc>
          <w:tcPr>
            <w:tcW w:w="10348" w:type="dxa"/>
            <w:gridSpan w:val="2"/>
          </w:tcPr>
          <w:p w:rsidR="00C0375C" w:rsidRPr="00A776D2" w:rsidRDefault="00C0375C" w:rsidP="001C18F8">
            <w:pPr>
              <w:jc w:val="center"/>
              <w:rPr>
                <w:b/>
              </w:rPr>
            </w:pPr>
            <w:r w:rsidRPr="00A776D2">
              <w:rPr>
                <w:b/>
              </w:rPr>
              <w:t>Класс/Образовательные платформы</w:t>
            </w:r>
          </w:p>
        </w:tc>
      </w:tr>
      <w:tr w:rsidR="00C0375C" w:rsidTr="00862A76">
        <w:tc>
          <w:tcPr>
            <w:tcW w:w="5529" w:type="dxa"/>
            <w:vMerge/>
          </w:tcPr>
          <w:p w:rsidR="00C0375C" w:rsidRPr="00862A76" w:rsidRDefault="00C0375C">
            <w:pPr>
              <w:rPr>
                <w:b/>
              </w:rPr>
            </w:pPr>
          </w:p>
        </w:tc>
        <w:tc>
          <w:tcPr>
            <w:tcW w:w="5245" w:type="dxa"/>
          </w:tcPr>
          <w:p w:rsidR="00C0375C" w:rsidRPr="00862A76" w:rsidRDefault="00C0375C" w:rsidP="00C0375C">
            <w:pPr>
              <w:jc w:val="center"/>
              <w:rPr>
                <w:b/>
                <w:i/>
              </w:rPr>
            </w:pPr>
            <w:r w:rsidRPr="00862A76">
              <w:rPr>
                <w:b/>
                <w:i/>
              </w:rPr>
              <w:t>10</w:t>
            </w:r>
          </w:p>
        </w:tc>
        <w:tc>
          <w:tcPr>
            <w:tcW w:w="5103" w:type="dxa"/>
          </w:tcPr>
          <w:p w:rsidR="00C0375C" w:rsidRPr="00862A76" w:rsidRDefault="00C0375C" w:rsidP="00C0375C">
            <w:pPr>
              <w:jc w:val="center"/>
              <w:rPr>
                <w:b/>
                <w:i/>
              </w:rPr>
            </w:pPr>
            <w:r w:rsidRPr="00862A76">
              <w:rPr>
                <w:b/>
                <w:i/>
              </w:rPr>
              <w:t>11</w:t>
            </w:r>
          </w:p>
        </w:tc>
      </w:tr>
      <w:tr w:rsidR="00C0375C" w:rsidTr="00862A76">
        <w:tc>
          <w:tcPr>
            <w:tcW w:w="5529" w:type="dxa"/>
          </w:tcPr>
          <w:p w:rsidR="00C0375C" w:rsidRPr="00862A76" w:rsidRDefault="00C0375C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</w:tcPr>
          <w:p w:rsidR="00C0375C" w:rsidRDefault="00DF7276" w:rsidP="00DF7276">
            <w:pPr>
              <w:pStyle w:val="a6"/>
              <w:spacing w:before="0" w:beforeAutospacing="0" w:after="0" w:afterAutospacing="0"/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электронная почта, </w:t>
            </w:r>
            <w:proofErr w:type="spellStart"/>
            <w:r w:rsidRPr="006B41E5">
              <w:rPr>
                <w:shd w:val="clear" w:color="auto" w:fill="FFFFFF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="001830AE" w:rsidRPr="001830AE">
              <w:rPr>
                <w:sz w:val="24"/>
                <w:szCs w:val="24"/>
              </w:rPr>
              <w:t>Cerm.ru</w:t>
            </w:r>
            <w:proofErr w:type="spellEnd"/>
          </w:p>
        </w:tc>
        <w:tc>
          <w:tcPr>
            <w:tcW w:w="5103" w:type="dxa"/>
          </w:tcPr>
          <w:p w:rsidR="00862A76" w:rsidRPr="006B41E5" w:rsidRDefault="00862A76" w:rsidP="00862A76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</w:p>
          <w:p w:rsidR="00C0375C" w:rsidRDefault="00862A76" w:rsidP="00862A76">
            <w:proofErr w:type="spellStart"/>
            <w:r w:rsidRPr="006B41E5">
              <w:rPr>
                <w:shd w:val="clear" w:color="auto" w:fill="FFFFFF"/>
              </w:rPr>
              <w:t>ВКонтакте</w:t>
            </w:r>
            <w:proofErr w:type="spellEnd"/>
          </w:p>
        </w:tc>
      </w:tr>
      <w:tr w:rsidR="00C0375C" w:rsidTr="00862A76">
        <w:tc>
          <w:tcPr>
            <w:tcW w:w="5529" w:type="dxa"/>
          </w:tcPr>
          <w:p w:rsidR="00C0375C" w:rsidRPr="00862A76" w:rsidRDefault="00C0375C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</w:tcPr>
          <w:p w:rsidR="00C0375C" w:rsidRDefault="00DF7276" w:rsidP="00DF7276"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электронная почта, </w:t>
            </w:r>
            <w:proofErr w:type="spellStart"/>
            <w:r w:rsidRPr="006B41E5">
              <w:rPr>
                <w:shd w:val="clear" w:color="auto" w:fill="FFFFFF"/>
              </w:rPr>
              <w:t>ВКонтакте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30AE">
              <w:rPr>
                <w:rFonts w:eastAsia="Times New Roman" w:cs="Times New Roman"/>
                <w:sz w:val="24"/>
                <w:szCs w:val="24"/>
              </w:rPr>
              <w:t>Cerm.ru</w:t>
            </w:r>
            <w:proofErr w:type="spellEnd"/>
          </w:p>
        </w:tc>
        <w:tc>
          <w:tcPr>
            <w:tcW w:w="5103" w:type="dxa"/>
          </w:tcPr>
          <w:p w:rsidR="00862A76" w:rsidRPr="006B41E5" w:rsidRDefault="00862A76" w:rsidP="00862A76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</w:p>
          <w:p w:rsidR="00C0375C" w:rsidRDefault="00862A76" w:rsidP="00862A76">
            <w:proofErr w:type="spellStart"/>
            <w:r w:rsidRPr="006B41E5">
              <w:rPr>
                <w:shd w:val="clear" w:color="auto" w:fill="FFFFFF"/>
              </w:rPr>
              <w:t>ВКонтакте</w:t>
            </w:r>
            <w:proofErr w:type="spellEnd"/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245" w:type="dxa"/>
          </w:tcPr>
          <w:p w:rsidR="00DF7276" w:rsidRDefault="00DF7276" w:rsidP="00DF7276">
            <w:r w:rsidRPr="00B91E0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электронная почта я, </w:t>
            </w:r>
            <w:proofErr w:type="spellStart"/>
            <w:r w:rsidRPr="00B91E02">
              <w:rPr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5103" w:type="dxa"/>
          </w:tcPr>
          <w:p w:rsidR="00DF7276" w:rsidRDefault="00DF7276" w:rsidP="00DF7276">
            <w:r w:rsidRPr="00B91E02">
              <w:rPr>
                <w:shd w:val="clear" w:color="auto" w:fill="FFFFFF"/>
              </w:rPr>
              <w:t xml:space="preserve">"Сетевой город. Образование" системы "ГИС Образование" Волгоградской области, </w:t>
            </w:r>
            <w:r>
              <w:rPr>
                <w:shd w:val="clear" w:color="auto" w:fill="FFFFFF"/>
              </w:rPr>
              <w:t>электронная почта</w:t>
            </w:r>
            <w:r w:rsidRPr="00B91E02">
              <w:rPr>
                <w:shd w:val="clear" w:color="auto" w:fill="FFFFFF"/>
              </w:rPr>
              <w:t xml:space="preserve">, </w:t>
            </w:r>
            <w:proofErr w:type="spellStart"/>
            <w:r w:rsidRPr="00B91E02">
              <w:rPr>
                <w:shd w:val="clear" w:color="auto" w:fill="FFFFFF"/>
              </w:rPr>
              <w:t>ВКонтакте</w:t>
            </w:r>
            <w:proofErr w:type="spellEnd"/>
          </w:p>
        </w:tc>
      </w:tr>
      <w:tr w:rsidR="00C0375C" w:rsidTr="00862A76">
        <w:tc>
          <w:tcPr>
            <w:tcW w:w="5529" w:type="dxa"/>
          </w:tcPr>
          <w:p w:rsidR="00C0375C" w:rsidRPr="00862A76" w:rsidRDefault="00C0375C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Алгебра и начала анализа</w:t>
            </w:r>
          </w:p>
        </w:tc>
        <w:tc>
          <w:tcPr>
            <w:tcW w:w="5245" w:type="dxa"/>
          </w:tcPr>
          <w:p w:rsidR="00C0375C" w:rsidRDefault="00862A76" w:rsidP="00862A76">
            <w:r w:rsidRPr="006B41E5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</w:p>
        </w:tc>
        <w:tc>
          <w:tcPr>
            <w:tcW w:w="5103" w:type="dxa"/>
          </w:tcPr>
          <w:p w:rsidR="00C0375C" w:rsidRPr="00DF7276" w:rsidRDefault="00862A76" w:rsidP="00DF7276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</w:tcPr>
          <w:p w:rsidR="00DF7276" w:rsidRDefault="00DF7276">
            <w:r w:rsidRPr="00677E98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</w:p>
        </w:tc>
        <w:tc>
          <w:tcPr>
            <w:tcW w:w="5103" w:type="dxa"/>
          </w:tcPr>
          <w:p w:rsidR="00DF7276" w:rsidRDefault="00DF7276">
            <w:r w:rsidRPr="00677E98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Информатика</w:t>
            </w:r>
            <w:r>
              <w:rPr>
                <w:b/>
                <w:sz w:val="24"/>
                <w:szCs w:val="24"/>
              </w:rPr>
              <w:t xml:space="preserve"> и ИКТ</w:t>
            </w:r>
          </w:p>
        </w:tc>
        <w:tc>
          <w:tcPr>
            <w:tcW w:w="5245" w:type="dxa"/>
          </w:tcPr>
          <w:p w:rsidR="00DF7276" w:rsidRDefault="00DF7276">
            <w:r w:rsidRPr="00AC0DFE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  <w:r>
              <w:rPr>
                <w:shd w:val="clear" w:color="auto" w:fill="FFFFFF"/>
              </w:rPr>
              <w:t>, электронная почта учителя</w:t>
            </w:r>
          </w:p>
        </w:tc>
        <w:tc>
          <w:tcPr>
            <w:tcW w:w="5103" w:type="dxa"/>
          </w:tcPr>
          <w:p w:rsidR="00DF7276" w:rsidRDefault="00DF7276">
            <w:r w:rsidRPr="00AC0DFE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  <w:r>
              <w:rPr>
                <w:shd w:val="clear" w:color="auto" w:fill="FFFFFF"/>
              </w:rPr>
              <w:t>, электронная почта учителя</w:t>
            </w:r>
          </w:p>
        </w:tc>
      </w:tr>
      <w:tr w:rsidR="00C0375C" w:rsidTr="00862A76">
        <w:tc>
          <w:tcPr>
            <w:tcW w:w="5529" w:type="dxa"/>
          </w:tcPr>
          <w:p w:rsidR="00C0375C" w:rsidRPr="00862A76" w:rsidRDefault="00C0375C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5245" w:type="dxa"/>
          </w:tcPr>
          <w:p w:rsidR="00C0375C" w:rsidRPr="00DF7276" w:rsidRDefault="00862A76" w:rsidP="00DF7276">
            <w:pPr>
              <w:pStyle w:val="a6"/>
              <w:spacing w:before="0" w:beforeAutospacing="0" w:after="0" w:afterAutospacing="0"/>
              <w:rPr>
                <w:shd w:val="clear" w:color="auto" w:fill="FFFFFF"/>
              </w:rPr>
            </w:pPr>
            <w:r w:rsidRPr="006B41E5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  <w:r w:rsidR="00DF7276">
              <w:rPr>
                <w:shd w:val="clear" w:color="auto" w:fill="FFFFFF"/>
              </w:rPr>
              <w:t xml:space="preserve">, </w:t>
            </w:r>
            <w:proofErr w:type="spellStart"/>
            <w:r w:rsidR="00DF7276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5103" w:type="dxa"/>
          </w:tcPr>
          <w:p w:rsidR="00C0375C" w:rsidRDefault="00DF7276" w:rsidP="00862A76">
            <w:r w:rsidRPr="006B41E5">
              <w:rPr>
                <w:shd w:val="clear" w:color="auto" w:fill="FFFFFF"/>
              </w:rPr>
              <w:t>Сетевой город. Образование" 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5245" w:type="dxa"/>
          </w:tcPr>
          <w:p w:rsidR="00DF7276" w:rsidRDefault="00DF7276">
            <w:r w:rsidRPr="00DF4D4E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F4D4E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5103" w:type="dxa"/>
          </w:tcPr>
          <w:p w:rsidR="00DF7276" w:rsidRDefault="00DF7276">
            <w:r w:rsidRPr="00DF4D4E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F4D4E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</w:tr>
      <w:tr w:rsidR="00DF7276" w:rsidTr="00862A76">
        <w:tc>
          <w:tcPr>
            <w:tcW w:w="5529" w:type="dxa"/>
          </w:tcPr>
          <w:p w:rsidR="00DF7276" w:rsidRPr="00DF7276" w:rsidRDefault="00DF7276" w:rsidP="00DF7276">
            <w:pPr>
              <w:rPr>
                <w:b/>
                <w:sz w:val="24"/>
                <w:szCs w:val="24"/>
                <w:lang w:val="en-US"/>
              </w:rPr>
            </w:pPr>
            <w:r w:rsidRPr="00862A76">
              <w:rPr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5245" w:type="dxa"/>
          </w:tcPr>
          <w:p w:rsidR="00DF7276" w:rsidRDefault="00DF7276">
            <w:r w:rsidRPr="00680957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680957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  <w:tc>
          <w:tcPr>
            <w:tcW w:w="5103" w:type="dxa"/>
          </w:tcPr>
          <w:p w:rsidR="00DF7276" w:rsidRDefault="00DF7276">
            <w:r w:rsidRPr="00680957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680957">
              <w:rPr>
                <w:shd w:val="clear" w:color="auto" w:fill="FFFFFF"/>
                <w:lang w:val="en-US"/>
              </w:rPr>
              <w:t>WhatsApp</w:t>
            </w:r>
            <w:proofErr w:type="spellEnd"/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</w:tcPr>
          <w:p w:rsidR="00DF7276" w:rsidRPr="00DF7276" w:rsidRDefault="00DF7276" w:rsidP="00DF7276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C56652">
              <w:rPr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hd w:val="clear" w:color="auto" w:fill="FFFFFF"/>
              </w:rPr>
              <w:t xml:space="preserve">, электронная почта </w:t>
            </w:r>
          </w:p>
        </w:tc>
        <w:tc>
          <w:tcPr>
            <w:tcW w:w="5103" w:type="dxa"/>
          </w:tcPr>
          <w:p w:rsidR="00DF7276" w:rsidRPr="00DF7276" w:rsidRDefault="00DF7276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C56652">
              <w:rPr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hd w:val="clear" w:color="auto" w:fill="FFFFFF"/>
              </w:rPr>
              <w:t>, электронная почта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5245" w:type="dxa"/>
          </w:tcPr>
          <w:p w:rsidR="00DF7276" w:rsidRDefault="00DF7276" w:rsidP="00DF7276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F7276">
              <w:rPr>
                <w:shd w:val="clear" w:color="auto" w:fill="FFFFFF"/>
              </w:rPr>
              <w:t xml:space="preserve">, </w:t>
            </w:r>
            <w:proofErr w:type="spellStart"/>
            <w:r w:rsidRPr="00C56652">
              <w:rPr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hd w:val="clear" w:color="auto" w:fill="FFFFFF"/>
              </w:rPr>
              <w:t xml:space="preserve">, электронная почта </w:t>
            </w:r>
          </w:p>
        </w:tc>
        <w:tc>
          <w:tcPr>
            <w:tcW w:w="5103" w:type="dxa"/>
          </w:tcPr>
          <w:p w:rsidR="00DF7276" w:rsidRPr="00DF7276" w:rsidRDefault="00DF7276" w:rsidP="002900B4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F7276">
              <w:rPr>
                <w:shd w:val="clear" w:color="auto" w:fill="FFFFFF"/>
              </w:rPr>
              <w:t xml:space="preserve">, </w:t>
            </w:r>
            <w:proofErr w:type="spellStart"/>
            <w:r w:rsidRPr="00C56652">
              <w:rPr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hd w:val="clear" w:color="auto" w:fill="FFFFFF"/>
              </w:rPr>
              <w:t>, электронная почта</w:t>
            </w:r>
            <w:r w:rsidRPr="00DF727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  <w:lang w:val="en-US"/>
              </w:rPr>
              <w:t>Zoom</w:t>
            </w:r>
          </w:p>
        </w:tc>
      </w:tr>
      <w:tr w:rsidR="00DF7276" w:rsidTr="00A776D2">
        <w:trPr>
          <w:trHeight w:val="291"/>
        </w:trPr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5245" w:type="dxa"/>
          </w:tcPr>
          <w:p w:rsidR="00DF7276" w:rsidRDefault="00DF7276">
            <w:r w:rsidRPr="00DB633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B633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B6332">
              <w:rPr>
                <w:shd w:val="clear" w:color="auto" w:fill="FFFFFF"/>
              </w:rPr>
              <w:t xml:space="preserve">, </w:t>
            </w:r>
            <w:proofErr w:type="spellStart"/>
            <w:r w:rsidRPr="00DB6332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DB6332">
              <w:rPr>
                <w:shd w:val="clear" w:color="auto" w:fill="FFFFFF"/>
              </w:rPr>
              <w:t xml:space="preserve">, электронная почта </w:t>
            </w:r>
          </w:p>
        </w:tc>
        <w:tc>
          <w:tcPr>
            <w:tcW w:w="5103" w:type="dxa"/>
          </w:tcPr>
          <w:p w:rsidR="00DF7276" w:rsidRDefault="00DF7276">
            <w:r w:rsidRPr="0097610D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97610D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97610D">
              <w:rPr>
                <w:shd w:val="clear" w:color="auto" w:fill="FFFFFF"/>
              </w:rPr>
              <w:t xml:space="preserve">, </w:t>
            </w:r>
            <w:proofErr w:type="spellStart"/>
            <w:r w:rsidRPr="0097610D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97610D">
              <w:rPr>
                <w:shd w:val="clear" w:color="auto" w:fill="FFFFFF"/>
              </w:rPr>
              <w:t xml:space="preserve">, электронная почта 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</w:tcPr>
          <w:p w:rsidR="00DF7276" w:rsidRDefault="00DF7276">
            <w:r w:rsidRPr="00DB633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B633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B6332">
              <w:rPr>
                <w:shd w:val="clear" w:color="auto" w:fill="FFFFFF"/>
              </w:rPr>
              <w:t xml:space="preserve">, </w:t>
            </w:r>
            <w:proofErr w:type="spellStart"/>
            <w:r w:rsidRPr="00DB6332">
              <w:rPr>
                <w:shd w:val="clear" w:color="auto" w:fill="FFFFFF"/>
                <w:lang w:val="en-US"/>
              </w:rPr>
              <w:lastRenderedPageBreak/>
              <w:t>WhatsApp</w:t>
            </w:r>
            <w:proofErr w:type="spellEnd"/>
            <w:r w:rsidRPr="00DB6332">
              <w:rPr>
                <w:shd w:val="clear" w:color="auto" w:fill="FFFFFF"/>
              </w:rPr>
              <w:t xml:space="preserve">, электронная почта </w:t>
            </w:r>
          </w:p>
        </w:tc>
        <w:tc>
          <w:tcPr>
            <w:tcW w:w="5103" w:type="dxa"/>
          </w:tcPr>
          <w:p w:rsidR="00DF7276" w:rsidRDefault="00DF7276">
            <w:r w:rsidRPr="0097610D">
              <w:rPr>
                <w:shd w:val="clear" w:color="auto" w:fill="FFFFFF"/>
              </w:rPr>
              <w:lastRenderedPageBreak/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97610D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97610D">
              <w:rPr>
                <w:shd w:val="clear" w:color="auto" w:fill="FFFFFF"/>
              </w:rPr>
              <w:t xml:space="preserve">, </w:t>
            </w:r>
            <w:proofErr w:type="spellStart"/>
            <w:r w:rsidRPr="0097610D">
              <w:rPr>
                <w:shd w:val="clear" w:color="auto" w:fill="FFFFFF"/>
                <w:lang w:val="en-US"/>
              </w:rPr>
              <w:lastRenderedPageBreak/>
              <w:t>WhatsApp</w:t>
            </w:r>
            <w:proofErr w:type="spellEnd"/>
            <w:r w:rsidRPr="0097610D">
              <w:rPr>
                <w:shd w:val="clear" w:color="auto" w:fill="FFFFFF"/>
              </w:rPr>
              <w:t xml:space="preserve">, электронная почта </w:t>
            </w:r>
          </w:p>
        </w:tc>
      </w:tr>
      <w:tr w:rsidR="00DF7276" w:rsidTr="00DF7276">
        <w:trPr>
          <w:trHeight w:val="70"/>
        </w:trPr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</w:rPr>
            </w:pPr>
            <w:r>
              <w:rPr>
                <w:b/>
              </w:rPr>
              <w:lastRenderedPageBreak/>
              <w:t>Экология</w:t>
            </w:r>
          </w:p>
        </w:tc>
        <w:tc>
          <w:tcPr>
            <w:tcW w:w="5245" w:type="dxa"/>
          </w:tcPr>
          <w:p w:rsidR="00DF7276" w:rsidRPr="00DB6332" w:rsidRDefault="00DF7276">
            <w:pPr>
              <w:rPr>
                <w:shd w:val="clear" w:color="auto" w:fill="FFFFFF"/>
              </w:rPr>
            </w:pPr>
            <w:r w:rsidRPr="00DB633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 w:rsidRPr="00DB6332"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B6332">
              <w:rPr>
                <w:shd w:val="clear" w:color="auto" w:fill="FFFFFF"/>
              </w:rPr>
              <w:t xml:space="preserve">, </w:t>
            </w:r>
            <w:proofErr w:type="spellStart"/>
            <w:r w:rsidRPr="00DB6332">
              <w:rPr>
                <w:shd w:val="clear" w:color="auto" w:fill="FFFFFF"/>
                <w:lang w:val="en-US"/>
              </w:rPr>
              <w:t>WhatsApp</w:t>
            </w:r>
            <w:proofErr w:type="spellEnd"/>
            <w:r w:rsidRPr="00DB6332">
              <w:rPr>
                <w:shd w:val="clear" w:color="auto" w:fill="FFFFFF"/>
              </w:rPr>
              <w:t>, электронная почта</w:t>
            </w:r>
          </w:p>
        </w:tc>
        <w:tc>
          <w:tcPr>
            <w:tcW w:w="5103" w:type="dxa"/>
          </w:tcPr>
          <w:p w:rsidR="00DF7276" w:rsidRPr="0097610D" w:rsidRDefault="00DF727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Астрономия</w:t>
            </w:r>
          </w:p>
        </w:tc>
        <w:tc>
          <w:tcPr>
            <w:tcW w:w="5245" w:type="dxa"/>
          </w:tcPr>
          <w:p w:rsidR="00DF7276" w:rsidRDefault="00DF7276" w:rsidP="002900B4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F7276">
              <w:rPr>
                <w:shd w:val="clear" w:color="auto" w:fill="FFFFFF"/>
              </w:rPr>
              <w:t xml:space="preserve">, </w:t>
            </w:r>
            <w:proofErr w:type="spellStart"/>
            <w:r w:rsidRPr="00C56652">
              <w:rPr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hd w:val="clear" w:color="auto" w:fill="FFFFFF"/>
              </w:rPr>
              <w:t xml:space="preserve">, электронная почта </w:t>
            </w:r>
          </w:p>
        </w:tc>
        <w:tc>
          <w:tcPr>
            <w:tcW w:w="5103" w:type="dxa"/>
          </w:tcPr>
          <w:p w:rsidR="00DF7276" w:rsidRPr="00DF7276" w:rsidRDefault="00DF7276" w:rsidP="002900B4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F7276">
              <w:rPr>
                <w:shd w:val="clear" w:color="auto" w:fill="FFFFFF"/>
              </w:rPr>
              <w:t xml:space="preserve">, </w:t>
            </w:r>
            <w:proofErr w:type="spellStart"/>
            <w:r w:rsidRPr="00C56652">
              <w:rPr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hd w:val="clear" w:color="auto" w:fill="FFFFFF"/>
              </w:rPr>
              <w:t>, электронная почта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5245" w:type="dxa"/>
          </w:tcPr>
          <w:p w:rsidR="00DF7276" w:rsidRDefault="00DF7276" w:rsidP="00B618C8">
            <w:r>
              <w:rPr>
                <w:shd w:val="clear" w:color="auto" w:fill="FFFFFF"/>
              </w:rPr>
              <w:t xml:space="preserve">"Сетевой город. Образование" </w:t>
            </w:r>
            <w:r w:rsidRPr="006B41E5">
              <w:rPr>
                <w:shd w:val="clear" w:color="auto" w:fill="FFFFFF"/>
              </w:rPr>
              <w:t>системы "ГИС Образование" Волгоградской области</w:t>
            </w:r>
          </w:p>
        </w:tc>
        <w:tc>
          <w:tcPr>
            <w:tcW w:w="5103" w:type="dxa"/>
          </w:tcPr>
          <w:p w:rsidR="00DF7276" w:rsidRDefault="00DF7276" w:rsidP="00B618C8">
            <w:r>
              <w:rPr>
                <w:shd w:val="clear" w:color="auto" w:fill="FFFFFF"/>
              </w:rPr>
              <w:t>"Сетевой город. Образование"</w:t>
            </w:r>
            <w:r w:rsidRPr="006B41E5">
              <w:rPr>
                <w:shd w:val="clear" w:color="auto" w:fill="FFFFFF"/>
              </w:rPr>
              <w:t xml:space="preserve"> системы "ГИС Образование" Волгоградской области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ОБЖ</w:t>
            </w:r>
          </w:p>
        </w:tc>
        <w:tc>
          <w:tcPr>
            <w:tcW w:w="5245" w:type="dxa"/>
          </w:tcPr>
          <w:p w:rsidR="00DF7276" w:rsidRDefault="00DF7276" w:rsidP="00B618C8">
            <w:r>
              <w:rPr>
                <w:shd w:val="clear" w:color="auto" w:fill="FFFFFF"/>
              </w:rPr>
              <w:t xml:space="preserve">"Сетевой город. Образование" </w:t>
            </w:r>
            <w:r w:rsidRPr="006B41E5">
              <w:rPr>
                <w:shd w:val="clear" w:color="auto" w:fill="FFFFFF"/>
              </w:rPr>
              <w:t>системы "ГИС Образование" Волгоградской области</w:t>
            </w:r>
          </w:p>
        </w:tc>
        <w:tc>
          <w:tcPr>
            <w:tcW w:w="5103" w:type="dxa"/>
          </w:tcPr>
          <w:p w:rsidR="00DF7276" w:rsidRDefault="00DF7276" w:rsidP="00B618C8">
            <w:r>
              <w:rPr>
                <w:shd w:val="clear" w:color="auto" w:fill="FFFFFF"/>
              </w:rPr>
              <w:t xml:space="preserve">"Сетевой город. Образование" </w:t>
            </w:r>
            <w:r w:rsidRPr="006B41E5">
              <w:rPr>
                <w:shd w:val="clear" w:color="auto" w:fill="FFFFFF"/>
              </w:rPr>
              <w:t>системы "ГИС Образование" Волгоградской области</w:t>
            </w:r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  <w:sz w:val="24"/>
                <w:szCs w:val="24"/>
              </w:rPr>
            </w:pPr>
            <w:r w:rsidRPr="00862A76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DF7276" w:rsidRPr="00DF7276" w:rsidRDefault="00DF7276" w:rsidP="00B618C8">
            <w:r>
              <w:rPr>
                <w:shd w:val="clear" w:color="auto" w:fill="FFFFFF"/>
              </w:rPr>
              <w:t xml:space="preserve">"Сетевой город. Образование" </w:t>
            </w:r>
            <w:r w:rsidRPr="006B41E5">
              <w:rPr>
                <w:shd w:val="clear" w:color="auto" w:fill="FFFFFF"/>
              </w:rPr>
              <w:t>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shd w:val="clear" w:color="auto" w:fill="FFFFFF"/>
              </w:rPr>
              <w:t>ВКонтакте</w:t>
            </w:r>
            <w:proofErr w:type="spellEnd"/>
          </w:p>
        </w:tc>
        <w:tc>
          <w:tcPr>
            <w:tcW w:w="5103" w:type="dxa"/>
          </w:tcPr>
          <w:p w:rsidR="00DF7276" w:rsidRDefault="00DF7276" w:rsidP="00B618C8">
            <w:r>
              <w:rPr>
                <w:shd w:val="clear" w:color="auto" w:fill="FFFFFF"/>
              </w:rPr>
              <w:t xml:space="preserve">"Сетевой город. Образование" </w:t>
            </w:r>
            <w:r w:rsidRPr="006B41E5">
              <w:rPr>
                <w:shd w:val="clear" w:color="auto" w:fill="FFFFFF"/>
              </w:rPr>
              <w:t>системы "ГИС Образование" Волгоградской области</w:t>
            </w:r>
            <w:r>
              <w:rPr>
                <w:shd w:val="clear" w:color="auto" w:fill="FFFFFF"/>
              </w:rPr>
              <w:t xml:space="preserve">, электронная почта, </w:t>
            </w:r>
            <w:proofErr w:type="spellStart"/>
            <w:r>
              <w:rPr>
                <w:shd w:val="clear" w:color="auto" w:fill="FFFFFF"/>
              </w:rPr>
              <w:t>ВКонтакте</w:t>
            </w:r>
            <w:proofErr w:type="spellEnd"/>
          </w:p>
        </w:tc>
      </w:tr>
      <w:tr w:rsidR="00DF7276" w:rsidTr="00862A76">
        <w:tc>
          <w:tcPr>
            <w:tcW w:w="5529" w:type="dxa"/>
          </w:tcPr>
          <w:p w:rsidR="00DF7276" w:rsidRPr="00862A76" w:rsidRDefault="00DF7276" w:rsidP="00B618C8">
            <w:pPr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5245" w:type="dxa"/>
          </w:tcPr>
          <w:p w:rsidR="00DF7276" w:rsidRDefault="00DF7276" w:rsidP="00DF7276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F727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электронная почта </w:t>
            </w:r>
          </w:p>
        </w:tc>
        <w:tc>
          <w:tcPr>
            <w:tcW w:w="5103" w:type="dxa"/>
          </w:tcPr>
          <w:p w:rsidR="00DF7276" w:rsidRDefault="00DF7276">
            <w:r w:rsidRPr="00C56652">
              <w:rPr>
                <w:shd w:val="clear" w:color="auto" w:fill="FFFFFF"/>
              </w:rPr>
              <w:t xml:space="preserve">Сетевой город. Образование" системы "ГИС Образование" Волгоградской области, </w:t>
            </w:r>
            <w:proofErr w:type="spellStart"/>
            <w:r>
              <w:rPr>
                <w:shd w:val="clear" w:color="auto" w:fill="FFFFFF"/>
                <w:lang w:val="en-US"/>
              </w:rPr>
              <w:t>Viber</w:t>
            </w:r>
            <w:proofErr w:type="spellEnd"/>
            <w:r w:rsidRPr="00DF727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электронная почта</w:t>
            </w:r>
          </w:p>
        </w:tc>
      </w:tr>
    </w:tbl>
    <w:p w:rsidR="007A373C" w:rsidRDefault="007A373C"/>
    <w:sectPr w:rsidR="007A373C" w:rsidSect="00DF7276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75C"/>
    <w:rsid w:val="000A072D"/>
    <w:rsid w:val="001830AE"/>
    <w:rsid w:val="001A1EF7"/>
    <w:rsid w:val="001C18F8"/>
    <w:rsid w:val="0020426F"/>
    <w:rsid w:val="00217817"/>
    <w:rsid w:val="0037727B"/>
    <w:rsid w:val="003D52A2"/>
    <w:rsid w:val="004D3B5F"/>
    <w:rsid w:val="004F663D"/>
    <w:rsid w:val="007A373C"/>
    <w:rsid w:val="00862A76"/>
    <w:rsid w:val="008C28D9"/>
    <w:rsid w:val="00A776D2"/>
    <w:rsid w:val="00B618C8"/>
    <w:rsid w:val="00C0375C"/>
    <w:rsid w:val="00D70E09"/>
    <w:rsid w:val="00DD0BB2"/>
    <w:rsid w:val="00DF7276"/>
    <w:rsid w:val="00EE48A8"/>
    <w:rsid w:val="00FB7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5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1EF7"/>
    <w:rPr>
      <w:b/>
      <w:bCs/>
    </w:rPr>
  </w:style>
  <w:style w:type="character" w:styleId="a4">
    <w:name w:val="Emphasis"/>
    <w:basedOn w:val="a0"/>
    <w:qFormat/>
    <w:rsid w:val="001A1EF7"/>
    <w:rPr>
      <w:i/>
      <w:iCs/>
    </w:rPr>
  </w:style>
  <w:style w:type="table" w:styleId="a5">
    <w:name w:val="Table Grid"/>
    <w:basedOn w:val="a1"/>
    <w:uiPriority w:val="59"/>
    <w:rsid w:val="00C03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62A76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Hyperlink"/>
    <w:basedOn w:val="a0"/>
    <w:uiPriority w:val="99"/>
    <w:unhideWhenUsed/>
    <w:rsid w:val="00862A7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62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Бухгалтерия</cp:lastModifiedBy>
  <cp:revision>11</cp:revision>
  <dcterms:created xsi:type="dcterms:W3CDTF">2020-04-03T12:00:00Z</dcterms:created>
  <dcterms:modified xsi:type="dcterms:W3CDTF">2020-04-15T16:15:00Z</dcterms:modified>
</cp:coreProperties>
</file>