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37" w:rsidRPr="00B613DC" w:rsidRDefault="00AA3D76" w:rsidP="003018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23A77">
        <w:rPr>
          <w:rFonts w:ascii="Times New Roman" w:hAnsi="Times New Roman" w:cs="Times New Roman"/>
          <w:sz w:val="20"/>
          <w:szCs w:val="20"/>
        </w:rPr>
        <w:t xml:space="preserve">  </w:t>
      </w:r>
      <w:r w:rsidR="00301837" w:rsidRPr="00B613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Утверждён</w:t>
      </w:r>
    </w:p>
    <w:p w:rsidR="00301837" w:rsidRPr="00B613DC" w:rsidRDefault="00301837" w:rsidP="00301837">
      <w:pPr>
        <w:jc w:val="right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 xml:space="preserve"> решени</w:t>
      </w:r>
      <w:r w:rsidR="00F15885">
        <w:rPr>
          <w:rFonts w:ascii="Times New Roman" w:hAnsi="Times New Roman" w:cs="Times New Roman"/>
          <w:sz w:val="20"/>
          <w:szCs w:val="20"/>
        </w:rPr>
        <w:t>ем совета МБОУ «Кузьмичевская С</w:t>
      </w:r>
      <w:r w:rsidRPr="00B613DC">
        <w:rPr>
          <w:rFonts w:ascii="Times New Roman" w:hAnsi="Times New Roman" w:cs="Times New Roman"/>
          <w:sz w:val="20"/>
          <w:szCs w:val="20"/>
        </w:rPr>
        <w:t>Ш»</w:t>
      </w:r>
    </w:p>
    <w:p w:rsidR="00301837" w:rsidRPr="00B613DC" w:rsidRDefault="00301837" w:rsidP="006F0209">
      <w:pPr>
        <w:jc w:val="right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 xml:space="preserve"> Протокол №  </w:t>
      </w:r>
      <w:r w:rsidR="004B3097">
        <w:rPr>
          <w:rFonts w:ascii="Times New Roman" w:hAnsi="Times New Roman" w:cs="Times New Roman"/>
          <w:sz w:val="20"/>
          <w:szCs w:val="20"/>
        </w:rPr>
        <w:t xml:space="preserve">     от ___________________ 2022</w:t>
      </w:r>
      <w:r w:rsidRPr="00B613DC">
        <w:rPr>
          <w:rFonts w:ascii="Times New Roman" w:hAnsi="Times New Roman" w:cs="Times New Roman"/>
          <w:sz w:val="20"/>
          <w:szCs w:val="20"/>
        </w:rPr>
        <w:t>г.</w:t>
      </w:r>
    </w:p>
    <w:p w:rsidR="00301837" w:rsidRPr="00B613DC" w:rsidRDefault="00301837" w:rsidP="0030183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13DC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301837" w:rsidRPr="00B613DC" w:rsidRDefault="00301837" w:rsidP="00140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 xml:space="preserve">О сотрудничестве муниципального бюджетного </w:t>
      </w:r>
      <w:r w:rsidR="00254F98">
        <w:rPr>
          <w:rFonts w:ascii="Times New Roman" w:hAnsi="Times New Roman" w:cs="Times New Roman"/>
          <w:sz w:val="20"/>
          <w:szCs w:val="20"/>
        </w:rPr>
        <w:t>общео</w:t>
      </w:r>
      <w:r w:rsidR="00254F98" w:rsidRPr="00B613DC">
        <w:rPr>
          <w:rFonts w:ascii="Times New Roman" w:hAnsi="Times New Roman" w:cs="Times New Roman"/>
          <w:sz w:val="20"/>
          <w:szCs w:val="20"/>
        </w:rPr>
        <w:t>бразовательного</w:t>
      </w:r>
      <w:r w:rsidRPr="00B613DC">
        <w:rPr>
          <w:rFonts w:ascii="Times New Roman" w:hAnsi="Times New Roman" w:cs="Times New Roman"/>
          <w:sz w:val="20"/>
          <w:szCs w:val="20"/>
        </w:rPr>
        <w:t xml:space="preserve"> учреждения</w:t>
      </w:r>
    </w:p>
    <w:p w:rsidR="00301837" w:rsidRPr="00B613DC" w:rsidRDefault="005853EC" w:rsidP="00140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«Кузьмичевская средняя школа</w:t>
      </w:r>
      <w:r w:rsidR="00301837" w:rsidRPr="00B613DC">
        <w:rPr>
          <w:rFonts w:ascii="Times New Roman" w:hAnsi="Times New Roman" w:cs="Times New Roman"/>
          <w:sz w:val="20"/>
          <w:szCs w:val="20"/>
        </w:rPr>
        <w:t>» и родителей (законных представителей) обучающихся.</w:t>
      </w:r>
    </w:p>
    <w:p w:rsidR="00301837" w:rsidRPr="00B613DC" w:rsidRDefault="001F4D19" w:rsidP="0030183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1B1F6E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301837" w:rsidRPr="00B613DC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B1F6E" w:rsidRPr="004B3097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3097">
        <w:rPr>
          <w:rFonts w:ascii="Times New Roman" w:hAnsi="Times New Roman" w:cs="Times New Roman"/>
          <w:sz w:val="20"/>
          <w:szCs w:val="20"/>
          <w:u w:val="single"/>
        </w:rPr>
        <w:t>2022</w:t>
      </w:r>
      <w:r w:rsidR="00301837" w:rsidRPr="00140A07">
        <w:rPr>
          <w:rFonts w:ascii="Times New Roman" w:hAnsi="Times New Roman" w:cs="Times New Roman"/>
          <w:sz w:val="20"/>
          <w:szCs w:val="20"/>
          <w:u w:val="single"/>
        </w:rPr>
        <w:t>г</w:t>
      </w:r>
      <w:r w:rsidR="00301837" w:rsidRPr="00B613DC">
        <w:rPr>
          <w:rFonts w:ascii="Times New Roman" w:hAnsi="Times New Roman" w:cs="Times New Roman"/>
          <w:sz w:val="20"/>
          <w:szCs w:val="20"/>
        </w:rPr>
        <w:t>.</w:t>
      </w:r>
    </w:p>
    <w:p w:rsidR="00301837" w:rsidRPr="00B613DC" w:rsidRDefault="00301837" w:rsidP="003238E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 xml:space="preserve">Муниципальное бюджетное </w:t>
      </w:r>
      <w:r w:rsidR="00F15885">
        <w:rPr>
          <w:rFonts w:ascii="Times New Roman" w:hAnsi="Times New Roman" w:cs="Times New Roman"/>
          <w:sz w:val="20"/>
          <w:szCs w:val="20"/>
        </w:rPr>
        <w:t>обще</w:t>
      </w:r>
      <w:r w:rsidRPr="00B613DC">
        <w:rPr>
          <w:rFonts w:ascii="Times New Roman" w:hAnsi="Times New Roman" w:cs="Times New Roman"/>
          <w:sz w:val="20"/>
          <w:szCs w:val="20"/>
        </w:rPr>
        <w:t>образовательное учреждение «Кузьмичевская сред</w:t>
      </w:r>
      <w:r w:rsidR="00F15885">
        <w:rPr>
          <w:rFonts w:ascii="Times New Roman" w:hAnsi="Times New Roman" w:cs="Times New Roman"/>
          <w:sz w:val="20"/>
          <w:szCs w:val="20"/>
        </w:rPr>
        <w:t>няя</w:t>
      </w:r>
      <w:r w:rsidRPr="00B613DC">
        <w:rPr>
          <w:rFonts w:ascii="Times New Roman" w:hAnsi="Times New Roman" w:cs="Times New Roman"/>
          <w:sz w:val="20"/>
          <w:szCs w:val="20"/>
        </w:rPr>
        <w:t xml:space="preserve"> школа» (в дальнейшем Школа) в лице </w:t>
      </w:r>
      <w:r w:rsidR="005853EC">
        <w:rPr>
          <w:rFonts w:ascii="Times New Roman" w:hAnsi="Times New Roman" w:cs="Times New Roman"/>
          <w:sz w:val="20"/>
          <w:szCs w:val="20"/>
        </w:rPr>
        <w:t>директора Сулеймановой Татьяны Александровны</w:t>
      </w:r>
      <w:r w:rsidR="001F4D19">
        <w:rPr>
          <w:rFonts w:ascii="Times New Roman" w:hAnsi="Times New Roman" w:cs="Times New Roman"/>
          <w:sz w:val="20"/>
          <w:szCs w:val="20"/>
        </w:rPr>
        <w:t>, действующего на основании У</w:t>
      </w:r>
      <w:r w:rsidR="00533A7B" w:rsidRPr="00B613DC">
        <w:rPr>
          <w:rFonts w:ascii="Times New Roman" w:hAnsi="Times New Roman" w:cs="Times New Roman"/>
          <w:sz w:val="20"/>
          <w:szCs w:val="20"/>
        </w:rPr>
        <w:t>става, с одной стороны, и</w:t>
      </w:r>
    </w:p>
    <w:p w:rsidR="00533A7B" w:rsidRPr="00B613DC" w:rsidRDefault="001F4D19" w:rsidP="003238E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</w:t>
      </w:r>
      <w:r w:rsidR="00533A7B" w:rsidRPr="00B613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533A7B" w:rsidRPr="00B613DC">
        <w:rPr>
          <w:rFonts w:ascii="Times New Roman" w:hAnsi="Times New Roman" w:cs="Times New Roman"/>
          <w:sz w:val="20"/>
          <w:szCs w:val="20"/>
        </w:rPr>
        <w:t>.</w:t>
      </w:r>
    </w:p>
    <w:p w:rsidR="00533A7B" w:rsidRPr="00B613DC" w:rsidRDefault="00533A7B" w:rsidP="003238E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5853EC" w:rsidRDefault="00533A7B" w:rsidP="0032495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613DC">
        <w:rPr>
          <w:rFonts w:ascii="Times New Roman" w:hAnsi="Times New Roman" w:cs="Times New Roman"/>
          <w:sz w:val="20"/>
          <w:szCs w:val="20"/>
        </w:rPr>
        <w:t>Являющийся</w:t>
      </w:r>
      <w:proofErr w:type="gramEnd"/>
      <w:r w:rsidRPr="00B613DC">
        <w:rPr>
          <w:rFonts w:ascii="Times New Roman" w:hAnsi="Times New Roman" w:cs="Times New Roman"/>
          <w:sz w:val="20"/>
          <w:szCs w:val="20"/>
        </w:rPr>
        <w:t xml:space="preserve"> (-</w:t>
      </w:r>
      <w:proofErr w:type="spellStart"/>
      <w:r w:rsidRPr="00B613DC">
        <w:rPr>
          <w:rFonts w:ascii="Times New Roman" w:hAnsi="Times New Roman" w:cs="Times New Roman"/>
          <w:sz w:val="20"/>
          <w:szCs w:val="20"/>
        </w:rPr>
        <w:t>аяся</w:t>
      </w:r>
      <w:proofErr w:type="spellEnd"/>
      <w:r w:rsidRPr="00B613DC">
        <w:rPr>
          <w:rFonts w:ascii="Times New Roman" w:hAnsi="Times New Roman" w:cs="Times New Roman"/>
          <w:sz w:val="20"/>
          <w:szCs w:val="20"/>
        </w:rPr>
        <w:t xml:space="preserve">) отцом, матерью или законным представителем (нужно подчеркнуть), далее именуемый </w:t>
      </w:r>
    </w:p>
    <w:p w:rsidR="00533A7B" w:rsidRPr="00B613DC" w:rsidRDefault="00533A7B" w:rsidP="0032495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 xml:space="preserve">«Родители (законные представители)» </w:t>
      </w:r>
      <w:proofErr w:type="gramStart"/>
      <w:r w:rsidRPr="00B613DC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140A07">
        <w:rPr>
          <w:rFonts w:ascii="Times New Roman" w:hAnsi="Times New Roman" w:cs="Times New Roman"/>
          <w:sz w:val="20"/>
          <w:szCs w:val="20"/>
        </w:rPr>
        <w:t>_____________________________</w:t>
      </w:r>
      <w:r w:rsidR="001F4D19">
        <w:rPr>
          <w:rFonts w:ascii="Times New Roman" w:hAnsi="Times New Roman" w:cs="Times New Roman"/>
          <w:sz w:val="20"/>
          <w:szCs w:val="20"/>
        </w:rPr>
        <w:t>__</w:t>
      </w:r>
      <w:r w:rsidR="00140A07">
        <w:rPr>
          <w:rFonts w:ascii="Times New Roman" w:hAnsi="Times New Roman" w:cs="Times New Roman"/>
          <w:sz w:val="20"/>
          <w:szCs w:val="20"/>
        </w:rPr>
        <w:t>__________________</w:t>
      </w:r>
    </w:p>
    <w:p w:rsidR="00533A7B" w:rsidRPr="00B613DC" w:rsidRDefault="00533A7B" w:rsidP="0032495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>«_____» ________________ года рождения с другой стороны, заключили настоящий  ДОГОВОР о нижеследующем:</w:t>
      </w:r>
    </w:p>
    <w:p w:rsidR="00533A7B" w:rsidRPr="00B613DC" w:rsidRDefault="00533A7B" w:rsidP="00B613D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13DC">
        <w:rPr>
          <w:rFonts w:ascii="Times New Roman" w:hAnsi="Times New Roman" w:cs="Times New Roman"/>
          <w:b/>
          <w:sz w:val="20"/>
          <w:szCs w:val="20"/>
        </w:rPr>
        <w:t>1.ПРЕДМЕТ ДОГОВОРА.</w:t>
      </w:r>
    </w:p>
    <w:p w:rsidR="00533A7B" w:rsidRPr="00B613DC" w:rsidRDefault="00533A7B" w:rsidP="001F4D1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>ШКОЛА и РОДИТЕЛИ (ЗАКОННЫЕ ПРЕДСТАВИТЕЛИ) в целях создания необходимых условий для обучения и разностороннего развития личность обучающихся, и творческой деятельности учителей, признавая необходимость</w:t>
      </w:r>
      <w:r w:rsidR="00B613DC" w:rsidRPr="00B613DC">
        <w:rPr>
          <w:rFonts w:ascii="Times New Roman" w:hAnsi="Times New Roman" w:cs="Times New Roman"/>
          <w:sz w:val="20"/>
          <w:szCs w:val="20"/>
        </w:rPr>
        <w:t xml:space="preserve"> сотрудничества, согласия и взаимного уважения ОБЯЗУЮТСЯ:</w:t>
      </w:r>
    </w:p>
    <w:p w:rsidR="00B613DC" w:rsidRPr="00B613DC" w:rsidRDefault="00B613DC" w:rsidP="001F4D1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>1.1. сотрудничать, соблюдая законодательство РФ, Устав и локальные акты Школы, настоящий договор;</w:t>
      </w:r>
    </w:p>
    <w:p w:rsidR="00B613DC" w:rsidRPr="00B613DC" w:rsidRDefault="00B613DC" w:rsidP="001F4D1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613DC">
        <w:rPr>
          <w:rFonts w:ascii="Times New Roman" w:hAnsi="Times New Roman" w:cs="Times New Roman"/>
          <w:sz w:val="20"/>
          <w:szCs w:val="20"/>
        </w:rPr>
        <w:t>1.2. поддерживать инициативы по совершенствованию обучения, воспитания и путей взаимодействия</w:t>
      </w:r>
      <w:r w:rsidRPr="00B613DC">
        <w:rPr>
          <w:rFonts w:ascii="Times New Roman" w:hAnsi="Times New Roman" w:cs="Times New Roman"/>
        </w:rPr>
        <w:t>;</w:t>
      </w:r>
    </w:p>
    <w:p w:rsidR="00B613DC" w:rsidRPr="00B613DC" w:rsidRDefault="00B613DC" w:rsidP="001F4D1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>1.3. 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</w:p>
    <w:p w:rsidR="00B613DC" w:rsidRDefault="00B613DC" w:rsidP="001F4D1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13DC">
        <w:rPr>
          <w:rFonts w:ascii="Times New Roman" w:hAnsi="Times New Roman" w:cs="Times New Roman"/>
          <w:sz w:val="20"/>
          <w:szCs w:val="20"/>
        </w:rPr>
        <w:t>1.4. уважительно вести себя по отношению к участникам образовательного процесса, вспомогательному и обслуживающему персоналу.</w:t>
      </w:r>
    </w:p>
    <w:p w:rsidR="00B613DC" w:rsidRDefault="00B613DC" w:rsidP="00B613D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13DC">
        <w:rPr>
          <w:rFonts w:ascii="Times New Roman" w:hAnsi="Times New Roman" w:cs="Times New Roman"/>
          <w:b/>
          <w:sz w:val="20"/>
          <w:szCs w:val="20"/>
        </w:rPr>
        <w:t>2.ОБЯЗАННОСТИ СТОРОН.</w:t>
      </w:r>
    </w:p>
    <w:p w:rsidR="00B613DC" w:rsidRPr="003238E8" w:rsidRDefault="00B613DC" w:rsidP="003238E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238E8">
        <w:rPr>
          <w:rFonts w:ascii="Times New Roman" w:hAnsi="Times New Roman" w:cs="Times New Roman"/>
          <w:sz w:val="20"/>
          <w:szCs w:val="20"/>
          <w:u w:val="single"/>
        </w:rPr>
        <w:t>2.1. ШКОЛА ОБЯЗУЕТСЯ:</w:t>
      </w:r>
    </w:p>
    <w:p w:rsidR="00C309A5" w:rsidRDefault="00C309A5" w:rsidP="00277D24">
      <w:pPr>
        <w:pStyle w:val="a3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содержание образования, содействующие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убеждений;</w:t>
      </w:r>
    </w:p>
    <w:p w:rsidR="00C309A5" w:rsidRDefault="00C309A5" w:rsidP="00277D24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Создать условия, гарантирующие охрану и укрепление здоровья обучающихся, воспитанников: проводить образование в объёме начального общего, основного общего, среднего (полного) образования в соответствии с государственными образовательными стандартами;</w:t>
      </w:r>
    </w:p>
    <w:p w:rsidR="00C309A5" w:rsidRDefault="00C309A5" w:rsidP="00277D24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Предоставить обучающемуся возможность</w:t>
      </w:r>
      <w:r w:rsidR="007246A4">
        <w:rPr>
          <w:rFonts w:ascii="Times New Roman" w:hAnsi="Times New Roman" w:cs="Times New Roman"/>
          <w:sz w:val="20"/>
          <w:szCs w:val="20"/>
        </w:rPr>
        <w:t xml:space="preserve"> изучать отдельные предметы на углублённом и (или) профильном уровне;</w:t>
      </w:r>
    </w:p>
    <w:p w:rsidR="007246A4" w:rsidRDefault="007246A4" w:rsidP="00277D24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Предоставить обучающимся возможность с учётом потребностей и возможностей личности осваивать образовательные программы в следующих формах: в школе - в форме очной, очной </w:t>
      </w:r>
      <w:proofErr w:type="gramStart"/>
      <w:r>
        <w:rPr>
          <w:rFonts w:ascii="Times New Roman" w:hAnsi="Times New Roman" w:cs="Times New Roman"/>
          <w:sz w:val="20"/>
          <w:szCs w:val="20"/>
        </w:rPr>
        <w:t>–з</w:t>
      </w:r>
      <w:proofErr w:type="gramEnd"/>
      <w:r>
        <w:rPr>
          <w:rFonts w:ascii="Times New Roman" w:hAnsi="Times New Roman" w:cs="Times New Roman"/>
          <w:sz w:val="20"/>
          <w:szCs w:val="20"/>
        </w:rPr>
        <w:t>аочной (вечерней), заочной: в форме семейного образования, самообразования, экстерната или в сочетании различных форм получения образования;</w:t>
      </w:r>
    </w:p>
    <w:p w:rsidR="007246A4" w:rsidRDefault="007246A4" w:rsidP="00277D24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Предоставлять обучающимся дополнительные образовательные услуги: факультативы, предметные кружки, спортивные секции, социальную помощь;</w:t>
      </w:r>
    </w:p>
    <w:p w:rsidR="007246A4" w:rsidRDefault="007246A4" w:rsidP="00277D24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Предоставить Родителям (законным представителям) возможность ознакомиться с ходом и содержанием образовательного процесса, а также с оценками успеваемости обучающихся;</w:t>
      </w:r>
    </w:p>
    <w:p w:rsidR="007246A4" w:rsidRDefault="00EC5D11" w:rsidP="00277D24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7246A4">
        <w:rPr>
          <w:rFonts w:ascii="Times New Roman" w:hAnsi="Times New Roman" w:cs="Times New Roman"/>
          <w:sz w:val="20"/>
          <w:szCs w:val="20"/>
        </w:rPr>
        <w:t>ргани</w:t>
      </w:r>
      <w:r>
        <w:rPr>
          <w:rFonts w:ascii="Times New Roman" w:hAnsi="Times New Roman" w:cs="Times New Roman"/>
          <w:sz w:val="20"/>
          <w:szCs w:val="20"/>
        </w:rPr>
        <w:t>зовывать Родителям (законным представителям) возможность ознакомиться с ходом и содержанием образовательного процесса, а также с оценками успеваемости обучающихся;</w:t>
      </w:r>
    </w:p>
    <w:p w:rsidR="00EC5D11" w:rsidRDefault="00EC5D11" w:rsidP="00277D24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Организовать (при необходимости) различные формы педагогической поддержки для оказания помощи обучающимся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 усваивающим (по объективным и уважительным причинам) учебную программу;</w:t>
      </w:r>
    </w:p>
    <w:p w:rsidR="00EC5D11" w:rsidRDefault="00EC5D11" w:rsidP="00277D24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привлекать обучающихся без их согласия и согласия Родителей (законных опекунов) к труду, не предусмотренному образовательной программой;</w:t>
      </w:r>
    </w:p>
    <w:p w:rsidR="00EC5D11" w:rsidRDefault="00EC5D11" w:rsidP="001F4D19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Не принуждать обучающихся к вступлению в общественные, общественно-политические организации (объединения), движения и партии, а также не привлекать их к деятельности этих организаций и участию в агитационных компаниях и политических акциях;</w:t>
      </w:r>
    </w:p>
    <w:p w:rsidR="00EC5D11" w:rsidRDefault="00EC5D11" w:rsidP="001F4D19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182021">
        <w:rPr>
          <w:rFonts w:ascii="Times New Roman" w:hAnsi="Times New Roman" w:cs="Times New Roman"/>
          <w:sz w:val="20"/>
          <w:szCs w:val="20"/>
        </w:rPr>
        <w:t>социальную</w:t>
      </w:r>
      <w:r>
        <w:rPr>
          <w:rFonts w:ascii="Times New Roman" w:hAnsi="Times New Roman" w:cs="Times New Roman"/>
          <w:sz w:val="20"/>
          <w:szCs w:val="20"/>
        </w:rPr>
        <w:t xml:space="preserve"> защиту детей из малообеспеченных семей</w:t>
      </w:r>
      <w:r w:rsidR="00182021">
        <w:rPr>
          <w:rFonts w:ascii="Times New Roman" w:hAnsi="Times New Roman" w:cs="Times New Roman"/>
          <w:sz w:val="20"/>
          <w:szCs w:val="20"/>
        </w:rPr>
        <w:t>, детей сирот, помощь в воспитании обучающихся группы риска;</w:t>
      </w:r>
    </w:p>
    <w:p w:rsidR="00182021" w:rsidRDefault="00182021" w:rsidP="001F4D19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Предоставить помещение с соответствующими условиями для работы медицинских работников;</w:t>
      </w:r>
    </w:p>
    <w:p w:rsidR="00182021" w:rsidRDefault="00182021" w:rsidP="001F4D19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Организовать питание обучающихся в соответствии с запросами Родителей (законных представителей) и требованиями СанПиН;</w:t>
      </w:r>
    </w:p>
    <w:p w:rsidR="00182021" w:rsidRDefault="00182021" w:rsidP="001F4D19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Предоставлять учредителю и общественный ежегодный отчёт о поступлении и расходовании финансовых и материальных средств;</w:t>
      </w:r>
    </w:p>
    <w:p w:rsidR="00182021" w:rsidRDefault="00182021" w:rsidP="001F4D19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Своевременно принимать меры по восстановлению справедливости относительно обучающихся в различных конфликтных ситуациях;</w:t>
      </w:r>
      <w:proofErr w:type="gramEnd"/>
    </w:p>
    <w:p w:rsidR="00182021" w:rsidRDefault="00182021" w:rsidP="001F4D19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Осуществлять индивидуальный учёт </w:t>
      </w:r>
      <w:r w:rsidR="000205B6">
        <w:rPr>
          <w:rFonts w:ascii="Times New Roman" w:hAnsi="Times New Roman" w:cs="Times New Roman"/>
          <w:sz w:val="20"/>
          <w:szCs w:val="20"/>
        </w:rPr>
        <w:t>результатов</w:t>
      </w:r>
      <w:r>
        <w:rPr>
          <w:rFonts w:ascii="Times New Roman" w:hAnsi="Times New Roman" w:cs="Times New Roman"/>
          <w:sz w:val="20"/>
          <w:szCs w:val="20"/>
        </w:rPr>
        <w:t xml:space="preserve"> освоения обучающимися образовательных программ, а также хранение в </w:t>
      </w:r>
      <w:proofErr w:type="gramStart"/>
      <w:r>
        <w:rPr>
          <w:rFonts w:ascii="Times New Roman" w:hAnsi="Times New Roman" w:cs="Times New Roman"/>
          <w:sz w:val="20"/>
          <w:szCs w:val="20"/>
        </w:rPr>
        <w:t>архивах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данных об </w:t>
      </w:r>
      <w:r w:rsidR="000205B6">
        <w:rPr>
          <w:rFonts w:ascii="Times New Roman" w:hAnsi="Times New Roman" w:cs="Times New Roman"/>
          <w:sz w:val="20"/>
          <w:szCs w:val="20"/>
        </w:rPr>
        <w:t>этих результатах на бумажных и (или) электронных носителях в порядке утверждения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205B6" w:rsidRPr="003238E8" w:rsidRDefault="000205B6" w:rsidP="001F4D19">
      <w:pPr>
        <w:spacing w:after="12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238E8">
        <w:rPr>
          <w:rFonts w:ascii="Times New Roman" w:hAnsi="Times New Roman" w:cs="Times New Roman"/>
          <w:sz w:val="20"/>
          <w:szCs w:val="20"/>
          <w:u w:val="single"/>
        </w:rPr>
        <w:t>2.2. РОДИТЕЛИ (ЗАКОННЫЕ ПРЕДСТАВМИТЕЛИ) ОБЯЗУЮТСЯ:</w:t>
      </w:r>
    </w:p>
    <w:p w:rsidR="000205B6" w:rsidRDefault="000205B6" w:rsidP="001F4D19">
      <w:pPr>
        <w:pStyle w:val="a3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Соблюдать действующие в Школе нормативные документы, не противоречащие законодательству;</w:t>
      </w:r>
    </w:p>
    <w:p w:rsidR="000205B6" w:rsidRDefault="000205B6" w:rsidP="001F4D1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Обеспечить  детям до 18 лет получение основного общего образования (требование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ранее) </w:t>
      </w:r>
      <w:r w:rsidR="00045008">
        <w:rPr>
          <w:rFonts w:ascii="Times New Roman" w:hAnsi="Times New Roman" w:cs="Times New Roman"/>
          <w:sz w:val="20"/>
          <w:szCs w:val="20"/>
        </w:rPr>
        <w:t xml:space="preserve"> и создать условия для получения ими среднего (полного) общего образования;</w:t>
      </w:r>
    </w:p>
    <w:p w:rsidR="0027156D" w:rsidRDefault="0027156D" w:rsidP="001F4D1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Своевременно предоставлять документы о состоянии здоровья своего ребёнка (при поступлении в Школу, после нахождения ребёнка на больничном листе, в случаях изменения физкультурой и (или) медицинской группы здоровья и т.д.);</w:t>
      </w:r>
    </w:p>
    <w:p w:rsidR="0027156D" w:rsidRDefault="0027156D" w:rsidP="001F4D1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Создать дома необходимые условия для жизни, развития, отдыха ребёнка, выполнения им учебных заданий, для успешного обучения обеспечить ребёнка необходимыми пособиями, школьными принадлежностями, направить ребёнка в Школу в опрятном виде и со сменной обувью;</w:t>
      </w:r>
    </w:p>
    <w:p w:rsidR="0027156D" w:rsidRDefault="0027156D" w:rsidP="001F4D1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Регулярно контролировать учёбу и поведение ребёнка, просматривать его тетради, школьные принадлежности, дневник и расписываться в нём, организовывать свободное время и досуг;</w:t>
      </w:r>
    </w:p>
    <w:p w:rsidR="0027156D" w:rsidRDefault="0027156D" w:rsidP="001F4D1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Принимать участие в родительских собраниях, неукоснительно выполнять решения, которые являются</w:t>
      </w:r>
      <w:r w:rsidR="00763E3E">
        <w:rPr>
          <w:rFonts w:ascii="Times New Roman" w:hAnsi="Times New Roman" w:cs="Times New Roman"/>
          <w:sz w:val="20"/>
          <w:szCs w:val="20"/>
        </w:rPr>
        <w:t xml:space="preserve"> обязательными к исполнению всеми Родителями (законными представителями), если они не противоречат законодательству;</w:t>
      </w:r>
    </w:p>
    <w:p w:rsidR="00763E3E" w:rsidRDefault="00763E3E" w:rsidP="001F4D1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Неукоснительно выполнять решения Управляющего совета Школы, которые являются обязательными к исполнению всеми Родителям</w:t>
      </w:r>
      <w:proofErr w:type="gramStart"/>
      <w:r>
        <w:rPr>
          <w:rFonts w:ascii="Times New Roman" w:hAnsi="Times New Roman" w:cs="Times New Roman"/>
          <w:sz w:val="20"/>
          <w:szCs w:val="20"/>
        </w:rPr>
        <w:t>и(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законными представителями), если они не противоречат законодательству;</w:t>
      </w:r>
    </w:p>
    <w:p w:rsidR="00763E3E" w:rsidRDefault="00763E3E" w:rsidP="001F4D1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Содействовать Школе в осуществлении и совершенствовании образовательного процесса, повышению авторитета Школы, строить взаимоотношения с ней на основе культурного общения и уважения взаимных интересов;</w:t>
      </w:r>
    </w:p>
    <w:p w:rsidR="00763E3E" w:rsidRDefault="00763E3E" w:rsidP="001F4D19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Оказывать в добровольном порядке посильную помощь Школе в решении хозяйственных вопросов, в совершенствовании учебно-материальной базы;</w:t>
      </w:r>
    </w:p>
    <w:p w:rsidR="00763E3E" w:rsidRPr="003238E8" w:rsidRDefault="00763E3E" w:rsidP="00324952">
      <w:pPr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38E8">
        <w:rPr>
          <w:rFonts w:ascii="Times New Roman" w:hAnsi="Times New Roman" w:cs="Times New Roman"/>
          <w:b/>
          <w:sz w:val="20"/>
          <w:szCs w:val="20"/>
        </w:rPr>
        <w:t>3. ПРАВА СТОРОН.</w:t>
      </w:r>
    </w:p>
    <w:p w:rsidR="00763E3E" w:rsidRPr="003238E8" w:rsidRDefault="00763E3E" w:rsidP="001F4D19">
      <w:pPr>
        <w:spacing w:after="12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238E8">
        <w:rPr>
          <w:rFonts w:ascii="Times New Roman" w:hAnsi="Times New Roman" w:cs="Times New Roman"/>
          <w:sz w:val="20"/>
          <w:szCs w:val="20"/>
          <w:u w:val="single"/>
        </w:rPr>
        <w:t>3.1. ШКОЛА ИМЕЕТ ПРАВО:</w:t>
      </w:r>
    </w:p>
    <w:p w:rsidR="00763E3E" w:rsidRDefault="00763E3E" w:rsidP="001F4D19">
      <w:pPr>
        <w:pStyle w:val="a3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 процесс: самостоятельно осуществлять подбор и расстановку кадров;</w:t>
      </w:r>
    </w:p>
    <w:p w:rsidR="00763E3E" w:rsidRDefault="00763E3E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Самостоятельно осуществлять научную, </w:t>
      </w:r>
      <w:r w:rsidR="001B0CCA">
        <w:rPr>
          <w:rFonts w:ascii="Times New Roman" w:hAnsi="Times New Roman" w:cs="Times New Roman"/>
          <w:sz w:val="20"/>
          <w:szCs w:val="20"/>
        </w:rPr>
        <w:t>финансовую</w:t>
      </w:r>
      <w:r>
        <w:rPr>
          <w:rFonts w:ascii="Times New Roman" w:hAnsi="Times New Roman" w:cs="Times New Roman"/>
          <w:sz w:val="20"/>
          <w:szCs w:val="20"/>
        </w:rPr>
        <w:t xml:space="preserve">, хозяйственную и иную деятельность в пределах, установленных законодательством Российской Федерации, типовым положением об образовательном учреждении соответствующих типа и </w:t>
      </w:r>
      <w:r w:rsidR="001B0CCA">
        <w:rPr>
          <w:rFonts w:ascii="Times New Roman" w:hAnsi="Times New Roman" w:cs="Times New Roman"/>
          <w:sz w:val="20"/>
          <w:szCs w:val="20"/>
        </w:rPr>
        <w:t xml:space="preserve">устава </w:t>
      </w:r>
      <w:r>
        <w:rPr>
          <w:rFonts w:ascii="Times New Roman" w:hAnsi="Times New Roman" w:cs="Times New Roman"/>
          <w:sz w:val="20"/>
          <w:szCs w:val="20"/>
        </w:rPr>
        <w:t>и Школы;</w:t>
      </w:r>
    </w:p>
    <w:p w:rsidR="00763E3E" w:rsidRDefault="001B0CCA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Разрабатывать и утверждать образовательные программы и учебные планы, рабочие программы учебных курсов, предметов, дисциплин (модулей);</w:t>
      </w:r>
    </w:p>
    <w:p w:rsidR="001B0CCA" w:rsidRDefault="001B0CCA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Разрабатывать и утверждать по согласованию с отделом по образованию Городищенского муниципального района Волгоградской области годовых календарных учебных графиков: осуществлять инновационную и опытно-экспериментальную работу в сфере учебно-воспитательного процесса при условии, если они не наносят ущерба качеству обучения, воспитания и здоровью обучающимся;</w:t>
      </w:r>
    </w:p>
    <w:p w:rsidR="001B0CCA" w:rsidRDefault="001B0CCA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Использовать и совершенствовать методики образовательного процесса и образовательных технологий, в том числе дистанционных образовательных технологий;</w:t>
      </w:r>
    </w:p>
    <w:p w:rsidR="001B0CCA" w:rsidRDefault="001B0CCA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Использовать дистанционные образовательные технологии при всех формах получения образования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1B0CCA" w:rsidRDefault="001B0CCA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Самостоятельно формировать контингент обучающихся в пределах</w:t>
      </w:r>
      <w:r w:rsidR="002C56F5">
        <w:rPr>
          <w:rFonts w:ascii="Times New Roman" w:hAnsi="Times New Roman" w:cs="Times New Roman"/>
          <w:sz w:val="20"/>
          <w:szCs w:val="20"/>
        </w:rPr>
        <w:t xml:space="preserve"> оговоренной лицензией квоты, если иное не предусмотрено типовым положением об образовательном учреждении соответствующих типа и вида  и Законом РФ «Об образовании»;</w:t>
      </w:r>
    </w:p>
    <w:p w:rsidR="002C56F5" w:rsidRDefault="002C56F5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Осуществлять текущий контроль успеваемости и промежуточной </w:t>
      </w:r>
      <w:proofErr w:type="gramStart"/>
      <w:r>
        <w:rPr>
          <w:rFonts w:ascii="Times New Roman" w:hAnsi="Times New Roman" w:cs="Times New Roman"/>
          <w:sz w:val="20"/>
          <w:szCs w:val="20"/>
        </w:rPr>
        <w:t>аттестации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обучающихся в соответствии с уставом Школы и требованиями Закона РФ «Об образовании»;</w:t>
      </w:r>
    </w:p>
    <w:p w:rsidR="002C56F5" w:rsidRDefault="002C56F5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Определять списки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процессе,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процессе;</w:t>
      </w:r>
      <w:proofErr w:type="gramEnd"/>
    </w:p>
    <w:p w:rsidR="002C56F5" w:rsidRDefault="002C56F5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Привлекать для осуществления деятельности, предусмотренной уставом Школы, дополнительных источников финансовых и материальных средств;</w:t>
      </w:r>
    </w:p>
    <w:p w:rsidR="002C56F5" w:rsidRDefault="003E2B31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Координировать в Школе деятельность общественных (в том числе детских и молод</w:t>
      </w:r>
      <w:r w:rsidR="002F50A2">
        <w:rPr>
          <w:rFonts w:ascii="Times New Roman" w:hAnsi="Times New Roman" w:cs="Times New Roman"/>
          <w:sz w:val="20"/>
          <w:szCs w:val="20"/>
        </w:rPr>
        <w:t>ё</w:t>
      </w:r>
      <w:r>
        <w:rPr>
          <w:rFonts w:ascii="Times New Roman" w:hAnsi="Times New Roman" w:cs="Times New Roman"/>
          <w:sz w:val="20"/>
          <w:szCs w:val="20"/>
        </w:rPr>
        <w:t xml:space="preserve">жных) организаций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объединений), не запрещённой законом;</w:t>
      </w:r>
    </w:p>
    <w:p w:rsidR="003E2B31" w:rsidRDefault="003E2B31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Предоставлять другие образовательные и оздоровительные услуги, не противоречащие действующему законодательству;</w:t>
      </w:r>
    </w:p>
    <w:p w:rsidR="003E2B31" w:rsidRDefault="003E2B31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Требовать от Родителей (законных представителей) соблюдения действующих в Школе нормативных документов, относящихся к организации всех видов её деятельности, не противоречащих законодательству;</w:t>
      </w:r>
    </w:p>
    <w:p w:rsidR="003E2B31" w:rsidRDefault="003E2B31" w:rsidP="001F4D19">
      <w:pPr>
        <w:pStyle w:val="a3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воспользоваться персональными данными обучающегося, которые необходимы для выполнения конкретных функций, при условии, что этими данными могут воспользоваться только специально уполномоченные лица;</w:t>
      </w:r>
    </w:p>
    <w:p w:rsidR="003E2B31" w:rsidRDefault="003E2B31" w:rsidP="001F4D19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E2B31">
        <w:rPr>
          <w:rFonts w:ascii="Times New Roman" w:hAnsi="Times New Roman" w:cs="Times New Roman"/>
          <w:sz w:val="20"/>
          <w:szCs w:val="20"/>
        </w:rPr>
        <w:t>Требовать исполнения Родителями (законными представителями) обязательств, предусмотренных в п.2.2. и п.2.4. настоящего Договора.</w:t>
      </w:r>
    </w:p>
    <w:p w:rsidR="003E2B31" w:rsidRPr="003238E8" w:rsidRDefault="003E2B31" w:rsidP="001F4D19">
      <w:pPr>
        <w:ind w:left="7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238E8">
        <w:rPr>
          <w:rFonts w:ascii="Times New Roman" w:hAnsi="Times New Roman" w:cs="Times New Roman"/>
          <w:sz w:val="20"/>
          <w:szCs w:val="20"/>
          <w:u w:val="single"/>
        </w:rPr>
        <w:t xml:space="preserve">3.2. РОДИТЕЛИ (законные представители) несовершеннолетних детей до получения </w:t>
      </w:r>
      <w:proofErr w:type="gramStart"/>
      <w:r w:rsidRPr="003238E8">
        <w:rPr>
          <w:rFonts w:ascii="Times New Roman" w:hAnsi="Times New Roman" w:cs="Times New Roman"/>
          <w:sz w:val="20"/>
          <w:szCs w:val="20"/>
          <w:u w:val="single"/>
        </w:rPr>
        <w:t>последними</w:t>
      </w:r>
      <w:proofErr w:type="gramEnd"/>
      <w:r w:rsidRPr="003238E8">
        <w:rPr>
          <w:rFonts w:ascii="Times New Roman" w:hAnsi="Times New Roman" w:cs="Times New Roman"/>
          <w:sz w:val="20"/>
          <w:szCs w:val="20"/>
          <w:u w:val="single"/>
        </w:rPr>
        <w:t xml:space="preserve"> общего образования ИМЕЮТ ПРАВО</w:t>
      </w:r>
      <w:r w:rsidR="00991AB2" w:rsidRPr="003238E8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991AB2" w:rsidRDefault="00991AB2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91AB2">
        <w:rPr>
          <w:rFonts w:ascii="Times New Roman" w:hAnsi="Times New Roman" w:cs="Times New Roman"/>
          <w:sz w:val="20"/>
          <w:szCs w:val="20"/>
        </w:rPr>
        <w:t>Выбирать формы получения образования, о</w:t>
      </w:r>
      <w:r>
        <w:rPr>
          <w:rFonts w:ascii="Times New Roman" w:hAnsi="Times New Roman" w:cs="Times New Roman"/>
          <w:sz w:val="20"/>
          <w:szCs w:val="20"/>
        </w:rPr>
        <w:t>бразовательные учреждения;</w:t>
      </w:r>
    </w:p>
    <w:p w:rsidR="00991AB2" w:rsidRDefault="00991AB2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Защищать законные права и интересы ребёнка;</w:t>
      </w:r>
    </w:p>
    <w:p w:rsidR="00991AB2" w:rsidRDefault="00991AB2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Принимать участие в управлении образовательным учреждением;</w:t>
      </w:r>
    </w:p>
    <w:p w:rsidR="00991AB2" w:rsidRDefault="002F50A2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991AB2">
        <w:rPr>
          <w:rFonts w:ascii="Times New Roman" w:hAnsi="Times New Roman" w:cs="Times New Roman"/>
          <w:sz w:val="20"/>
          <w:szCs w:val="20"/>
        </w:rPr>
        <w:t>а получение ребёнком впервые бесплатного начального общего, основного общего, среднего (полного) общего образования в пределах федеральных государственных стандартов, федеральных государственных требований и устанавливаемых в соответствии с пунктом 2 статьи 7 Закона РФ «Об образовании» образовательных стандартов и требовании;</w:t>
      </w:r>
    </w:p>
    <w:p w:rsidR="00991AB2" w:rsidRDefault="004C36CC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Дать ребёнку начальное общее, основное общее, среднее (полное) общее образование в семье. Ребёнок, получающий образование в семье, вправе на любом этапе обучения</w:t>
      </w:r>
      <w:r w:rsidR="002B31AA">
        <w:rPr>
          <w:rFonts w:ascii="Times New Roman" w:hAnsi="Times New Roman" w:cs="Times New Roman"/>
          <w:sz w:val="20"/>
          <w:szCs w:val="20"/>
        </w:rPr>
        <w:t xml:space="preserve"> п</w:t>
      </w:r>
      <w:r>
        <w:rPr>
          <w:rFonts w:ascii="Times New Roman" w:hAnsi="Times New Roman" w:cs="Times New Roman"/>
          <w:sz w:val="20"/>
          <w:szCs w:val="20"/>
        </w:rPr>
        <w:t>ри его положительно аттестации по решению Родителей (законных представителей) продолжить образование в образовательном учреждении;</w:t>
      </w:r>
    </w:p>
    <w:p w:rsidR="004C36CC" w:rsidRDefault="004C36CC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получение ребёнком образования в соответствии с федеральными государственными образовательными стандартами, федеральными государственными требованиями и устанавливаемыми в соответствии с пунктом 2 статьи 7 Закона РФ «Об образовании» образовательными стандартами и требованиями, на обучение в пределах этих стандартов по индивидуальными учебным </w:t>
      </w:r>
      <w:r w:rsidR="002B31AA">
        <w:rPr>
          <w:rFonts w:ascii="Times New Roman" w:hAnsi="Times New Roman" w:cs="Times New Roman"/>
          <w:sz w:val="20"/>
          <w:szCs w:val="20"/>
        </w:rPr>
        <w:t>планам, на обучение в пределах этих стандартов по индивидуальным учебным планам, на ускоренный курс обучения, на бесплатное пользование библиотечно-информационными ресурсами библиотек, на получение дополнительных (в том числе платных) образовательных услуг, на уважение своего человеческого достоинства, на свободу совести, информации, на свободное выражение собственных мнений и убеждений;</w:t>
      </w:r>
    </w:p>
    <w:p w:rsidR="002B31AA" w:rsidRDefault="002B31AA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участие в управлении Школой;</w:t>
      </w:r>
    </w:p>
    <w:p w:rsidR="002B31AA" w:rsidRDefault="002B31AA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Ознакомиться с ходом</w:t>
      </w:r>
      <w:r w:rsidR="0087281F">
        <w:rPr>
          <w:rFonts w:ascii="Times New Roman" w:hAnsi="Times New Roman" w:cs="Times New Roman"/>
          <w:sz w:val="20"/>
          <w:szCs w:val="20"/>
        </w:rPr>
        <w:t xml:space="preserve"> и содержанием образовательного процесса, а также с оценками успеваемости обучающихся;</w:t>
      </w:r>
    </w:p>
    <w:p w:rsidR="0087281F" w:rsidRDefault="0087281F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Присутствовать (с разрешения администрации и согласия учителя) на уроках, зачётах, внеурочных мероприятий, в качестве общественных наблюдателей – на выпускных экзаменах и т.д.;</w:t>
      </w:r>
    </w:p>
    <w:p w:rsidR="0087281F" w:rsidRDefault="0087281F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свободное посещение ребёнком мероприятий, не предусмотренных учебным планом;</w:t>
      </w:r>
    </w:p>
    <w:p w:rsidR="0087281F" w:rsidRDefault="0087281F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Обеспечивать </w:t>
      </w:r>
      <w:r w:rsidR="00FB3342">
        <w:rPr>
          <w:rFonts w:ascii="Times New Roman" w:hAnsi="Times New Roman" w:cs="Times New Roman"/>
          <w:sz w:val="20"/>
          <w:szCs w:val="20"/>
        </w:rPr>
        <w:t>нравственное</w:t>
      </w:r>
      <w:r>
        <w:rPr>
          <w:rFonts w:ascii="Times New Roman" w:hAnsi="Times New Roman" w:cs="Times New Roman"/>
          <w:sz w:val="20"/>
          <w:szCs w:val="20"/>
        </w:rPr>
        <w:t xml:space="preserve"> воспитание ребёнка в соответствии со своими собственными убеждениями;</w:t>
      </w:r>
    </w:p>
    <w:p w:rsidR="0087281F" w:rsidRDefault="0087281F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обеспечении детей-сирот, детей оставшихся без попечения родителей, а также из малообеспеченных семей в период получения им образования в Школе бесплатным комплектом учебников в соответствии с перечнем учебников, </w:t>
      </w:r>
      <w:r w:rsidR="00FB3342">
        <w:rPr>
          <w:rFonts w:ascii="Times New Roman" w:hAnsi="Times New Roman" w:cs="Times New Roman"/>
          <w:sz w:val="20"/>
          <w:szCs w:val="20"/>
        </w:rPr>
        <w:t>рекомендованных</w:t>
      </w:r>
      <w:r>
        <w:rPr>
          <w:rFonts w:ascii="Times New Roman" w:hAnsi="Times New Roman" w:cs="Times New Roman"/>
          <w:sz w:val="20"/>
          <w:szCs w:val="20"/>
        </w:rPr>
        <w:t xml:space="preserve"> или допущенных федеральным органом государственной власти в </w:t>
      </w:r>
      <w:r>
        <w:rPr>
          <w:rFonts w:ascii="Times New Roman" w:hAnsi="Times New Roman" w:cs="Times New Roman"/>
          <w:sz w:val="20"/>
          <w:szCs w:val="20"/>
        </w:rPr>
        <w:lastRenderedPageBreak/>
        <w:t>сфере образования к использованию в образовательном процессе, установленном главной Администрации Волгоградской</w:t>
      </w:r>
      <w:r w:rsidR="00FB3342">
        <w:rPr>
          <w:rFonts w:ascii="Times New Roman" w:hAnsi="Times New Roman" w:cs="Times New Roman"/>
          <w:sz w:val="20"/>
          <w:szCs w:val="20"/>
        </w:rPr>
        <w:t xml:space="preserve"> области;</w:t>
      </w:r>
    </w:p>
    <w:p w:rsidR="00FB3342" w:rsidRDefault="00FB3342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получение частичной компенсации стоимости питания детям из малоимущих семей, имеющих среднедушевой доход, не превышающий размер прожиточного минимума в расчёте на душу населения по Волгоградской области, получающих ежемесячное пособие в территориальных управлениях управления социальной защиты населения Администрации Волгоградской области: детям, состоящим на учёте у фтизиатра, вне зависимости от среднедушевого дохода семьи ребёнка, обучающимися 1-4 классов;</w:t>
      </w:r>
    </w:p>
    <w:p w:rsidR="00FB3342" w:rsidRDefault="00FB3342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защиту прав и законных интересов ребёнка перед физическими и юридическими лицами;</w:t>
      </w:r>
    </w:p>
    <w:p w:rsidR="00140A07" w:rsidRPr="003238E8" w:rsidRDefault="00FB3342" w:rsidP="001F4D19">
      <w:pPr>
        <w:pStyle w:val="a3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B3342">
        <w:rPr>
          <w:rFonts w:ascii="Times New Roman" w:hAnsi="Times New Roman" w:cs="Times New Roman"/>
          <w:sz w:val="20"/>
          <w:szCs w:val="20"/>
        </w:rPr>
        <w:t xml:space="preserve">В случае прекращения деятельности Школы на перевод </w:t>
      </w:r>
      <w:proofErr w:type="gramStart"/>
      <w:r w:rsidRPr="00FB3342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FB3342">
        <w:rPr>
          <w:rFonts w:ascii="Times New Roman" w:hAnsi="Times New Roman" w:cs="Times New Roman"/>
          <w:sz w:val="20"/>
          <w:szCs w:val="20"/>
        </w:rPr>
        <w:t xml:space="preserve"> в другие образовательные учреждения соответствующего типа.</w:t>
      </w:r>
    </w:p>
    <w:p w:rsidR="00FB3342" w:rsidRDefault="00FB3342" w:rsidP="00324952">
      <w:pPr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ОТВЕТСТВЕННОСТЬ СТОРОН.</w:t>
      </w:r>
    </w:p>
    <w:p w:rsidR="00FB3342" w:rsidRPr="003238E8" w:rsidRDefault="00FB3342" w:rsidP="001F4D19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238E8">
        <w:rPr>
          <w:rFonts w:ascii="Times New Roman" w:hAnsi="Times New Roman" w:cs="Times New Roman"/>
          <w:sz w:val="20"/>
          <w:szCs w:val="20"/>
          <w:u w:val="single"/>
        </w:rPr>
        <w:t>4.1. ШКОЛА НЕСЁТ ОТВЕТСТВЕННОСТЬ:</w:t>
      </w:r>
    </w:p>
    <w:p w:rsidR="00FB3342" w:rsidRDefault="006E312F" w:rsidP="001F4D19">
      <w:pPr>
        <w:pStyle w:val="a3"/>
        <w:numPr>
          <w:ilvl w:val="0"/>
          <w:numId w:val="6"/>
        </w:numPr>
        <w:spacing w:after="24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невыполнение функций, отнесённых к его компетенции;</w:t>
      </w:r>
    </w:p>
    <w:p w:rsidR="006E312F" w:rsidRDefault="006E312F" w:rsidP="001F4D19">
      <w:pPr>
        <w:pStyle w:val="a3"/>
        <w:numPr>
          <w:ilvl w:val="0"/>
          <w:numId w:val="6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реализацию не в полном объёме образовательных программ в соответствии с учебным планом и графиком учебного процесса: качество образования своих выпускников;</w:t>
      </w:r>
    </w:p>
    <w:p w:rsidR="006E312F" w:rsidRDefault="006E312F" w:rsidP="001F4D19">
      <w:pPr>
        <w:pStyle w:val="a3"/>
        <w:numPr>
          <w:ilvl w:val="0"/>
          <w:numId w:val="6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жизнь и здоровье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во время образовательного процесса;</w:t>
      </w:r>
    </w:p>
    <w:p w:rsidR="006E312F" w:rsidRDefault="006E312F" w:rsidP="001F4D19">
      <w:pPr>
        <w:pStyle w:val="a3"/>
        <w:numPr>
          <w:ilvl w:val="0"/>
          <w:numId w:val="6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нарушение прав и свобод обучающихся;</w:t>
      </w:r>
    </w:p>
    <w:p w:rsidR="006E312F" w:rsidRDefault="006E312F" w:rsidP="001F4D19">
      <w:pPr>
        <w:pStyle w:val="a3"/>
        <w:numPr>
          <w:ilvl w:val="0"/>
          <w:numId w:val="6"/>
        </w:numPr>
        <w:spacing w:after="24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иные действия, предусмотренные законодательством Российской Федерации.</w:t>
      </w:r>
    </w:p>
    <w:p w:rsidR="006E312F" w:rsidRPr="003238E8" w:rsidRDefault="006E312F" w:rsidP="001F4D19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238E8">
        <w:rPr>
          <w:rFonts w:ascii="Times New Roman" w:hAnsi="Times New Roman" w:cs="Times New Roman"/>
          <w:sz w:val="20"/>
          <w:szCs w:val="20"/>
          <w:u w:val="single"/>
        </w:rPr>
        <w:t>4.2. РОДИТЕЛИ (ЗАКОННЫЕ ПРЕДСТАВИТЕЛИ) НЕСУТ ОТВЕТСТВЕННОСТЬ:</w:t>
      </w:r>
    </w:p>
    <w:p w:rsidR="00991AB2" w:rsidRDefault="00784670" w:rsidP="001F4D1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4670">
        <w:rPr>
          <w:rFonts w:ascii="Times New Roman" w:hAnsi="Times New Roman" w:cs="Times New Roman"/>
          <w:sz w:val="20"/>
          <w:szCs w:val="20"/>
        </w:rPr>
        <w:t>За неисполнение или ненадлежащее исполнение родителями (законными представителями) несовершеннолетних обязанностей по содержанию, воспитанию, обучению, защите пр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84670">
        <w:rPr>
          <w:rFonts w:ascii="Times New Roman" w:hAnsi="Times New Roman" w:cs="Times New Roman"/>
          <w:sz w:val="20"/>
          <w:szCs w:val="20"/>
        </w:rPr>
        <w:t>в и интересов несовершеннолетних</w:t>
      </w:r>
      <w:r>
        <w:rPr>
          <w:rFonts w:ascii="Times New Roman" w:hAnsi="Times New Roman" w:cs="Times New Roman"/>
          <w:sz w:val="20"/>
          <w:szCs w:val="20"/>
        </w:rPr>
        <w:t xml:space="preserve"> (ст. 5.35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РФ);</w:t>
      </w:r>
    </w:p>
    <w:p w:rsidR="00784670" w:rsidRDefault="00784670" w:rsidP="001F4D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В случае систематических нарушений Родителями (законными представителями) законодательства Российской Федерации в области образования или своих обязательств по настоящему Договору, а также обязанностей по уходу и воспитанию ребёнка, р</w:t>
      </w:r>
      <w:r w:rsidR="00C21C3E">
        <w:rPr>
          <w:rFonts w:ascii="Times New Roman" w:hAnsi="Times New Roman" w:cs="Times New Roman"/>
          <w:sz w:val="20"/>
          <w:szCs w:val="20"/>
        </w:rPr>
        <w:t>авно оскорбительные неэтичные вы</w:t>
      </w:r>
      <w:r>
        <w:rPr>
          <w:rFonts w:ascii="Times New Roman" w:hAnsi="Times New Roman" w:cs="Times New Roman"/>
          <w:sz w:val="20"/>
          <w:szCs w:val="20"/>
        </w:rPr>
        <w:t>сказы</w:t>
      </w:r>
      <w:r w:rsidR="00C21C3E">
        <w:rPr>
          <w:rFonts w:ascii="Times New Roman" w:hAnsi="Times New Roman" w:cs="Times New Roman"/>
          <w:sz w:val="20"/>
          <w:szCs w:val="20"/>
        </w:rPr>
        <w:t xml:space="preserve">вания или действия в адрес работников Школы. Школа оставляет за собой право обратиться в органы исполнительной власти, опеки и попечительства, судебные органы, для принятия соответствующих мер. </w:t>
      </w:r>
    </w:p>
    <w:p w:rsidR="00C21C3E" w:rsidRDefault="00C21C3E" w:rsidP="003238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СРОК ДЕЙСТВИЯ ДОГОВОРА.</w:t>
      </w:r>
    </w:p>
    <w:p w:rsidR="00C21C3E" w:rsidRDefault="00C21C3E" w:rsidP="006F020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Настоящий договор в двух экземплярах подписывается директором Школы и Родителями (законными представителями), скрепляется печатью.</w:t>
      </w:r>
    </w:p>
    <w:p w:rsidR="00C21C3E" w:rsidRDefault="00C21C3E" w:rsidP="006F020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Договор действует с момента его подписания в течени</w:t>
      </w:r>
      <w:proofErr w:type="gramStart"/>
      <w:r>
        <w:rPr>
          <w:rFonts w:ascii="Times New Roman" w:hAnsi="Times New Roman" w:cs="Times New Roman"/>
          <w:sz w:val="20"/>
          <w:szCs w:val="20"/>
        </w:rPr>
        <w:t>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всего времени обучения обучающегося в Школе, один экземпляр храниться в его личном деле, второй – выдаётся Родителям (законным представителям) обучающимся.</w:t>
      </w:r>
    </w:p>
    <w:p w:rsidR="00C21C3E" w:rsidRDefault="00C21C3E" w:rsidP="003238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ПОДПИСИ СТОРОН:</w:t>
      </w:r>
    </w:p>
    <w:p w:rsidR="00C21C3E" w:rsidRDefault="00C21C3E" w:rsidP="0078467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РОДИТЕЛИ (ЗАКОННЫЕ ПРЕДСТАВИТЕЛИ):</w:t>
      </w:r>
    </w:p>
    <w:p w:rsidR="0036013B" w:rsidRDefault="00C21C3E" w:rsidP="003601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Домашний адрес: ________________________________________________________________________________________________________________________________________________________________</w:t>
      </w:r>
      <w:r w:rsidR="00BD02C6">
        <w:rPr>
          <w:rFonts w:ascii="Times New Roman" w:hAnsi="Times New Roman" w:cs="Times New Roman"/>
          <w:sz w:val="20"/>
          <w:szCs w:val="20"/>
        </w:rPr>
        <w:t>__________________________</w:t>
      </w:r>
      <w:r w:rsidR="004B3097">
        <w:rPr>
          <w:rFonts w:ascii="Times New Roman" w:hAnsi="Times New Roman" w:cs="Times New Roman"/>
          <w:sz w:val="20"/>
          <w:szCs w:val="20"/>
        </w:rPr>
        <w:t>________</w:t>
      </w:r>
    </w:p>
    <w:p w:rsidR="0036013B" w:rsidRDefault="0036013B" w:rsidP="004B3097">
      <w:pPr>
        <w:tabs>
          <w:tab w:val="left" w:pos="6855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4B3097">
        <w:rPr>
          <w:rFonts w:ascii="Times New Roman" w:hAnsi="Times New Roman" w:cs="Times New Roman"/>
          <w:sz w:val="20"/>
          <w:szCs w:val="20"/>
        </w:rPr>
        <w:t>_____________</w:t>
      </w:r>
      <w:r w:rsidR="004B3097"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:rsidR="00BD02C6" w:rsidRDefault="00C21C3E" w:rsidP="0036013B">
      <w:pPr>
        <w:tabs>
          <w:tab w:val="left" w:pos="7650"/>
        </w:tabs>
        <w:rPr>
          <w:rFonts w:ascii="Times New Roman" w:hAnsi="Times New Roman" w:cs="Times New Roman"/>
          <w:sz w:val="20"/>
          <w:szCs w:val="20"/>
        </w:rPr>
      </w:pPr>
      <w:r w:rsidRPr="00324952">
        <w:rPr>
          <w:rFonts w:ascii="Times New Roman" w:hAnsi="Times New Roman" w:cs="Times New Roman"/>
          <w:sz w:val="20"/>
          <w:szCs w:val="20"/>
          <w:u w:val="single"/>
        </w:rPr>
        <w:t>Фамилия, имя</w:t>
      </w:r>
      <w:r w:rsidR="00324952">
        <w:rPr>
          <w:rFonts w:ascii="Times New Roman" w:hAnsi="Times New Roman" w:cs="Times New Roman"/>
          <w:sz w:val="20"/>
          <w:szCs w:val="20"/>
          <w:u w:val="single"/>
        </w:rPr>
        <w:t>, отчество</w:t>
      </w:r>
      <w:r w:rsidR="00BD02C6" w:rsidRPr="0032495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D02C6">
        <w:rPr>
          <w:rFonts w:ascii="Times New Roman" w:hAnsi="Times New Roman" w:cs="Times New Roman"/>
          <w:sz w:val="20"/>
          <w:szCs w:val="20"/>
        </w:rPr>
        <w:tab/>
      </w:r>
      <w:r w:rsidR="00BD02C6" w:rsidRPr="00324952">
        <w:rPr>
          <w:rFonts w:ascii="Times New Roman" w:hAnsi="Times New Roman" w:cs="Times New Roman"/>
          <w:sz w:val="20"/>
          <w:szCs w:val="20"/>
          <w:u w:val="single"/>
        </w:rPr>
        <w:t>Подпись</w:t>
      </w:r>
    </w:p>
    <w:p w:rsidR="0036706A" w:rsidRDefault="0036706A" w:rsidP="006F020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ШКОЛА:</w:t>
      </w:r>
    </w:p>
    <w:p w:rsidR="0036706A" w:rsidRDefault="0036706A" w:rsidP="006F020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Юридический адрес: 403023, Волгоградская область, Городищенский р-н, ул. 62-й Армии, дом 168.</w:t>
      </w:r>
    </w:p>
    <w:p w:rsidR="0036706A" w:rsidRDefault="0036013B" w:rsidP="006F02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</w:t>
      </w:r>
      <w:r w:rsidR="0036706A">
        <w:rPr>
          <w:rFonts w:ascii="Times New Roman" w:hAnsi="Times New Roman" w:cs="Times New Roman"/>
          <w:sz w:val="20"/>
          <w:szCs w:val="20"/>
        </w:rPr>
        <w:t xml:space="preserve"> 4-61-93</w:t>
      </w:r>
      <w:r>
        <w:rPr>
          <w:rFonts w:ascii="Times New Roman" w:hAnsi="Times New Roman" w:cs="Times New Roman"/>
          <w:sz w:val="20"/>
          <w:szCs w:val="20"/>
        </w:rPr>
        <w:t>, 4-61-18</w:t>
      </w:r>
    </w:p>
    <w:p w:rsidR="0036706A" w:rsidRDefault="0036706A" w:rsidP="006F02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0209" w:rsidRDefault="006F0209" w:rsidP="006F02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1837" w:rsidRPr="00B613DC" w:rsidRDefault="0036706A" w:rsidP="00372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ШКОЛЫ                                                                  </w:t>
      </w:r>
      <w:r w:rsidR="000A1BF1">
        <w:rPr>
          <w:rFonts w:ascii="Times New Roman" w:hAnsi="Times New Roman" w:cs="Times New Roman"/>
          <w:sz w:val="20"/>
          <w:szCs w:val="20"/>
        </w:rPr>
        <w:t>Т.А. Сулейманова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sectPr w:rsidR="00301837" w:rsidRPr="00B613DC" w:rsidSect="001F4D19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20C"/>
    <w:multiLevelType w:val="hybridMultilevel"/>
    <w:tmpl w:val="FDF425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7B03E2"/>
    <w:multiLevelType w:val="hybridMultilevel"/>
    <w:tmpl w:val="2DA8E0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F06B00"/>
    <w:multiLevelType w:val="hybridMultilevel"/>
    <w:tmpl w:val="63A6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95332"/>
    <w:multiLevelType w:val="hybridMultilevel"/>
    <w:tmpl w:val="FA4A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CE2B2C"/>
    <w:multiLevelType w:val="hybridMultilevel"/>
    <w:tmpl w:val="C1B4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01C5E"/>
    <w:multiLevelType w:val="hybridMultilevel"/>
    <w:tmpl w:val="DA4C56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537A0D"/>
    <w:multiLevelType w:val="hybridMultilevel"/>
    <w:tmpl w:val="338E1E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7A0EF2"/>
    <w:multiLevelType w:val="hybridMultilevel"/>
    <w:tmpl w:val="FB5ECC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837"/>
    <w:rsid w:val="000205B6"/>
    <w:rsid w:val="00024110"/>
    <w:rsid w:val="00045008"/>
    <w:rsid w:val="000A1BF1"/>
    <w:rsid w:val="001160CC"/>
    <w:rsid w:val="00123A77"/>
    <w:rsid w:val="00140A07"/>
    <w:rsid w:val="00182021"/>
    <w:rsid w:val="001B0CCA"/>
    <w:rsid w:val="001B1F6E"/>
    <w:rsid w:val="001C6F87"/>
    <w:rsid w:val="001F4D19"/>
    <w:rsid w:val="001F6CDF"/>
    <w:rsid w:val="00225B9B"/>
    <w:rsid w:val="00254F98"/>
    <w:rsid w:val="0027156D"/>
    <w:rsid w:val="00277D24"/>
    <w:rsid w:val="00290AA1"/>
    <w:rsid w:val="002B31AA"/>
    <w:rsid w:val="002C56F5"/>
    <w:rsid w:val="002D6F9F"/>
    <w:rsid w:val="002F50A2"/>
    <w:rsid w:val="00301837"/>
    <w:rsid w:val="003238E8"/>
    <w:rsid w:val="00324952"/>
    <w:rsid w:val="0036013B"/>
    <w:rsid w:val="0036706A"/>
    <w:rsid w:val="00372934"/>
    <w:rsid w:val="003E2B31"/>
    <w:rsid w:val="00451526"/>
    <w:rsid w:val="00467E83"/>
    <w:rsid w:val="00487E82"/>
    <w:rsid w:val="004B3097"/>
    <w:rsid w:val="004C36CC"/>
    <w:rsid w:val="0050087B"/>
    <w:rsid w:val="0052466B"/>
    <w:rsid w:val="00533A7B"/>
    <w:rsid w:val="005830B2"/>
    <w:rsid w:val="005853EC"/>
    <w:rsid w:val="005D690C"/>
    <w:rsid w:val="006D1A11"/>
    <w:rsid w:val="006E312F"/>
    <w:rsid w:val="006F0209"/>
    <w:rsid w:val="007171C2"/>
    <w:rsid w:val="007246A4"/>
    <w:rsid w:val="00727148"/>
    <w:rsid w:val="00763E3E"/>
    <w:rsid w:val="0077402A"/>
    <w:rsid w:val="00782C0F"/>
    <w:rsid w:val="00784670"/>
    <w:rsid w:val="0079584B"/>
    <w:rsid w:val="007C38AC"/>
    <w:rsid w:val="007D64C1"/>
    <w:rsid w:val="0087281F"/>
    <w:rsid w:val="00991AB2"/>
    <w:rsid w:val="00A558E0"/>
    <w:rsid w:val="00A84C2A"/>
    <w:rsid w:val="00AA272D"/>
    <w:rsid w:val="00AA3D76"/>
    <w:rsid w:val="00AB60A0"/>
    <w:rsid w:val="00AC0904"/>
    <w:rsid w:val="00B25448"/>
    <w:rsid w:val="00B3752C"/>
    <w:rsid w:val="00B6014F"/>
    <w:rsid w:val="00B613DC"/>
    <w:rsid w:val="00B82CA0"/>
    <w:rsid w:val="00BC35DE"/>
    <w:rsid w:val="00BD02C6"/>
    <w:rsid w:val="00C21C3E"/>
    <w:rsid w:val="00C309A5"/>
    <w:rsid w:val="00C64DF0"/>
    <w:rsid w:val="00EC5D11"/>
    <w:rsid w:val="00F15885"/>
    <w:rsid w:val="00FB3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AEF9E-114E-4992-8A87-61C79818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ШколаМОУКуз</cp:lastModifiedBy>
  <cp:revision>2</cp:revision>
  <cp:lastPrinted>2022-02-10T12:08:00Z</cp:lastPrinted>
  <dcterms:created xsi:type="dcterms:W3CDTF">2013-06-21T12:54:00Z</dcterms:created>
  <dcterms:modified xsi:type="dcterms:W3CDTF">2022-02-11T05:33:00Z</dcterms:modified>
</cp:coreProperties>
</file>