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39" w:rsidRDefault="00A75EF8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303644</wp:posOffset>
            </wp:positionV>
            <wp:extent cx="6955028" cy="1008711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5028" cy="10087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0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A75EF8">
      <w:pPr>
        <w:pStyle w:val="a4"/>
        <w:spacing w:before="86"/>
      </w:pPr>
      <w:r>
        <w:t>Памятка</w:t>
      </w:r>
      <w:r>
        <w:rPr>
          <w:spacing w:val="-4"/>
        </w:rPr>
        <w:t xml:space="preserve"> </w:t>
      </w:r>
      <w:r w:rsidR="00EC5B69">
        <w:t>школьника</w:t>
      </w:r>
      <w:r>
        <w:t>м:</w:t>
      </w:r>
    </w:p>
    <w:p w:rsidR="00784239" w:rsidRDefault="00A75EF8">
      <w:pPr>
        <w:pStyle w:val="a4"/>
        <w:ind w:left="2296"/>
      </w:pPr>
      <w:r>
        <w:t>«</w:t>
      </w:r>
      <w:proofErr w:type="spellStart"/>
      <w:r>
        <w:t>Вейпинг</w:t>
      </w:r>
      <w:proofErr w:type="spellEnd"/>
      <w:r>
        <w:t>:</w:t>
      </w:r>
      <w:r>
        <w:rPr>
          <w:spacing w:val="-7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сигареты»</w:t>
      </w:r>
    </w:p>
    <w:p w:rsidR="00784239" w:rsidRDefault="00784239">
      <w:pPr>
        <w:pStyle w:val="a3"/>
        <w:spacing w:before="8"/>
        <w:rPr>
          <w:b/>
          <w:sz w:val="31"/>
        </w:rPr>
      </w:pPr>
    </w:p>
    <w:p w:rsidR="00784239" w:rsidRDefault="00A75EF8">
      <w:pPr>
        <w:pStyle w:val="a3"/>
        <w:spacing w:before="1" w:line="276" w:lineRule="auto"/>
        <w:ind w:left="101" w:right="140" w:firstLine="566"/>
        <w:jc w:val="both"/>
      </w:pPr>
      <w:r>
        <w:t>Появление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сигарет</w:t>
      </w:r>
      <w:r>
        <w:rPr>
          <w:spacing w:val="1"/>
        </w:rPr>
        <w:t xml:space="preserve"> </w:t>
      </w:r>
      <w:r>
        <w:t>буквально</w:t>
      </w:r>
      <w:r>
        <w:rPr>
          <w:spacing w:val="1"/>
        </w:rPr>
        <w:t xml:space="preserve"> </w:t>
      </w:r>
      <w:r>
        <w:t>осчастливило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завязать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вредной привычкой – отказ от </w:t>
      </w:r>
      <w:proofErr w:type="gramStart"/>
      <w:r>
        <w:t>курения</w:t>
      </w:r>
      <w:proofErr w:type="gramEnd"/>
      <w:r>
        <w:t xml:space="preserve"> таким образом кажется безопасным и лёгким. 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безобидно,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выглядит,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сигареты</w:t>
      </w:r>
      <w:r>
        <w:rPr>
          <w:spacing w:val="1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существенный</w:t>
      </w:r>
      <w:r>
        <w:rPr>
          <w:spacing w:val="-1"/>
        </w:rPr>
        <w:t xml:space="preserve"> </w:t>
      </w:r>
      <w:r>
        <w:t>вред.</w:t>
      </w:r>
    </w:p>
    <w:p w:rsidR="00784239" w:rsidRDefault="00784239">
      <w:pPr>
        <w:pStyle w:val="a3"/>
        <w:spacing w:before="9"/>
        <w:rPr>
          <w:sz w:val="32"/>
        </w:rPr>
      </w:pPr>
    </w:p>
    <w:p w:rsidR="00784239" w:rsidRDefault="00A75EF8">
      <w:pPr>
        <w:pStyle w:val="Heading1"/>
        <w:spacing w:line="278" w:lineRule="auto"/>
        <w:ind w:left="101" w:right="149" w:firstLine="566"/>
      </w:pPr>
      <w:r>
        <w:t>Понятие "</w:t>
      </w:r>
      <w:proofErr w:type="spellStart"/>
      <w:r>
        <w:t>вейпинг</w:t>
      </w:r>
      <w:proofErr w:type="spellEnd"/>
      <w:r>
        <w:t>" происходит от англ. "</w:t>
      </w:r>
      <w:proofErr w:type="spellStart"/>
      <w:r>
        <w:t>vape</w:t>
      </w:r>
      <w:proofErr w:type="spellEnd"/>
      <w:r>
        <w:t>", что в переводе означает</w:t>
      </w:r>
      <w:r>
        <w:rPr>
          <w:spacing w:val="1"/>
        </w:rPr>
        <w:t xml:space="preserve"> </w:t>
      </w:r>
      <w:r>
        <w:t>"вдыхать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выдыхать</w:t>
      </w:r>
      <w:r>
        <w:rPr>
          <w:spacing w:val="-1"/>
        </w:rPr>
        <w:t xml:space="preserve"> </w:t>
      </w:r>
      <w:r>
        <w:t>пар".</w:t>
      </w:r>
    </w:p>
    <w:p w:rsidR="00784239" w:rsidRDefault="00784239">
      <w:pPr>
        <w:pStyle w:val="a3"/>
        <w:spacing w:before="8"/>
        <w:rPr>
          <w:b/>
          <w:i/>
          <w:sz w:val="28"/>
        </w:rPr>
      </w:pPr>
    </w:p>
    <w:p w:rsidR="00784239" w:rsidRDefault="00A75EF8">
      <w:pPr>
        <w:pStyle w:val="a3"/>
        <w:spacing w:line="276" w:lineRule="auto"/>
        <w:ind w:left="101" w:right="139" w:firstLine="566"/>
        <w:jc w:val="right"/>
      </w:pPr>
      <w:proofErr w:type="spellStart"/>
      <w:r>
        <w:t>Вейп</w:t>
      </w:r>
      <w:proofErr w:type="spellEnd"/>
      <w:r>
        <w:rPr>
          <w:spacing w:val="42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электронная</w:t>
      </w:r>
      <w:r>
        <w:rPr>
          <w:spacing w:val="41"/>
        </w:rPr>
        <w:t xml:space="preserve"> </w:t>
      </w:r>
      <w:r>
        <w:t>сигарета</w:t>
      </w:r>
      <w:r>
        <w:rPr>
          <w:spacing w:val="43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устройство,</w:t>
      </w:r>
      <w:r>
        <w:rPr>
          <w:spacing w:val="41"/>
        </w:rPr>
        <w:t xml:space="preserve"> </w:t>
      </w:r>
      <w:r>
        <w:t>предназначенное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имитации</w:t>
      </w:r>
      <w:r>
        <w:rPr>
          <w:spacing w:val="-62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курения,</w:t>
      </w:r>
      <w:r>
        <w:rPr>
          <w:spacing w:val="32"/>
        </w:rPr>
        <w:t xml:space="preserve"> </w:t>
      </w:r>
      <w:r>
        <w:t>причиняющего</w:t>
      </w:r>
      <w:r>
        <w:rPr>
          <w:spacing w:val="33"/>
        </w:rPr>
        <w:t xml:space="preserve"> </w:t>
      </w:r>
      <w:r>
        <w:t>вред</w:t>
      </w:r>
      <w:r>
        <w:rPr>
          <w:spacing w:val="33"/>
        </w:rPr>
        <w:t xml:space="preserve"> </w:t>
      </w:r>
      <w:r>
        <w:t>здоровью.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комплекте</w:t>
      </w:r>
      <w:r>
        <w:rPr>
          <w:spacing w:val="31"/>
        </w:rPr>
        <w:t xml:space="preserve"> </w:t>
      </w:r>
      <w:r>
        <w:t>присутствует</w:t>
      </w:r>
      <w:r>
        <w:rPr>
          <w:spacing w:val="33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сменный</w:t>
      </w:r>
      <w:r>
        <w:rPr>
          <w:spacing w:val="40"/>
        </w:rPr>
        <w:t xml:space="preserve"> </w:t>
      </w:r>
      <w:r>
        <w:t>картридж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зарядное</w:t>
      </w:r>
      <w:r>
        <w:rPr>
          <w:spacing w:val="44"/>
        </w:rPr>
        <w:t xml:space="preserve"> </w:t>
      </w:r>
      <w:r>
        <w:t>устройство.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корпусе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сигареты</w:t>
      </w:r>
      <w:r>
        <w:rPr>
          <w:spacing w:val="40"/>
        </w:rPr>
        <w:t xml:space="preserve"> </w:t>
      </w:r>
      <w:r>
        <w:t>находится</w:t>
      </w:r>
      <w:r>
        <w:rPr>
          <w:spacing w:val="-62"/>
        </w:rPr>
        <w:t xml:space="preserve"> </w:t>
      </w:r>
      <w:r>
        <w:t>батарейка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маленький</w:t>
      </w:r>
      <w:r>
        <w:rPr>
          <w:spacing w:val="-3"/>
        </w:rPr>
        <w:t xml:space="preserve"> </w:t>
      </w:r>
      <w:r>
        <w:t>парогенератор,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активизируется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«затяжке»</w:t>
      </w:r>
      <w:r>
        <w:rPr>
          <w:spacing w:val="-5"/>
        </w:rPr>
        <w:t xml:space="preserve"> </w:t>
      </w:r>
      <w:r>
        <w:t>сигаретой.</w:t>
      </w:r>
    </w:p>
    <w:p w:rsidR="00784239" w:rsidRDefault="00A75EF8">
      <w:pPr>
        <w:pStyle w:val="a3"/>
        <w:spacing w:line="276" w:lineRule="auto"/>
        <w:ind w:left="101" w:right="148" w:firstLine="566"/>
        <w:jc w:val="both"/>
      </w:pPr>
      <w:r>
        <w:rPr>
          <w:spacing w:val="-1"/>
        </w:rPr>
        <w:t>Во</w:t>
      </w:r>
      <w:r>
        <w:rPr>
          <w:spacing w:val="-15"/>
        </w:rPr>
        <w:t xml:space="preserve"> </w:t>
      </w:r>
      <w:r>
        <w:rPr>
          <w:spacing w:val="-1"/>
        </w:rPr>
        <w:t>время</w:t>
      </w:r>
      <w:r>
        <w:rPr>
          <w:spacing w:val="-12"/>
        </w:rPr>
        <w:t xml:space="preserve"> </w:t>
      </w:r>
      <w:r>
        <w:rPr>
          <w:spacing w:val="-1"/>
        </w:rPr>
        <w:t>курения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вейпе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генерируется</w:t>
      </w:r>
      <w:r>
        <w:rPr>
          <w:spacing w:val="-15"/>
        </w:rPr>
        <w:t xml:space="preserve"> </w:t>
      </w:r>
      <w:r>
        <w:rPr>
          <w:spacing w:val="-1"/>
        </w:rPr>
        <w:t>пар,</w:t>
      </w:r>
      <w:r>
        <w:rPr>
          <w:spacing w:val="-12"/>
        </w:rPr>
        <w:t xml:space="preserve"> </w:t>
      </w:r>
      <w:r>
        <w:rPr>
          <w:spacing w:val="-1"/>
        </w:rPr>
        <w:t>который</w:t>
      </w:r>
      <w:r>
        <w:rPr>
          <w:spacing w:val="-14"/>
        </w:rPr>
        <w:t xml:space="preserve"> </w:t>
      </w:r>
      <w:r>
        <w:t>вдыхает</w:t>
      </w:r>
      <w:r>
        <w:rPr>
          <w:spacing w:val="-13"/>
        </w:rPr>
        <w:t xml:space="preserve"> </w:t>
      </w:r>
      <w:r>
        <w:t>курильщик.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63"/>
        </w:rPr>
        <w:t xml:space="preserve"> </w:t>
      </w:r>
      <w:r>
        <w:t>фильтров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различными</w:t>
      </w:r>
      <w:proofErr w:type="gramEnd"/>
      <w:r>
        <w:rPr>
          <w:spacing w:val="-2"/>
        </w:rPr>
        <w:t xml:space="preserve"> </w:t>
      </w:r>
      <w:proofErr w:type="spellStart"/>
      <w:r>
        <w:t>ароматизаторами</w:t>
      </w:r>
      <w:proofErr w:type="spellEnd"/>
      <w:r>
        <w:t xml:space="preserve"> можно</w:t>
      </w:r>
      <w:r>
        <w:rPr>
          <w:spacing w:val="-2"/>
        </w:rPr>
        <w:t xml:space="preserve"> </w:t>
      </w:r>
      <w:r>
        <w:t>менять</w:t>
      </w:r>
      <w:r>
        <w:rPr>
          <w:spacing w:val="-3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крепость</w:t>
      </w:r>
      <w:r>
        <w:rPr>
          <w:spacing w:val="-2"/>
        </w:rPr>
        <w:t xml:space="preserve"> </w:t>
      </w:r>
      <w:r>
        <w:t>сигареты.</w:t>
      </w:r>
    </w:p>
    <w:p w:rsidR="00784239" w:rsidRDefault="00A75EF8">
      <w:pPr>
        <w:pStyle w:val="a3"/>
        <w:spacing w:before="1" w:line="276" w:lineRule="auto"/>
        <w:ind w:left="101" w:right="141" w:firstLine="566"/>
        <w:jc w:val="both"/>
      </w:pPr>
      <w:r>
        <w:t>Содержание никотина в электронной сигарете варьируется в зависимости от состава</w:t>
      </w:r>
      <w:r>
        <w:rPr>
          <w:spacing w:val="1"/>
        </w:rPr>
        <w:t xml:space="preserve"> </w:t>
      </w:r>
      <w:r>
        <w:t>жидкости в картридже. Сущест</w:t>
      </w:r>
      <w:r>
        <w:t xml:space="preserve">вует </w:t>
      </w:r>
      <w:proofErr w:type="spellStart"/>
      <w:r>
        <w:t>безникотиновая</w:t>
      </w:r>
      <w:proofErr w:type="spellEnd"/>
      <w:r>
        <w:t xml:space="preserve"> жидкость, но в этом случае вряд ли</w:t>
      </w:r>
      <w:r>
        <w:rPr>
          <w:spacing w:val="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получит</w:t>
      </w:r>
      <w:r>
        <w:rPr>
          <w:spacing w:val="4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курения.</w:t>
      </w:r>
    </w:p>
    <w:p w:rsidR="00784239" w:rsidRDefault="00A75EF8">
      <w:pPr>
        <w:spacing w:before="7" w:line="276" w:lineRule="auto"/>
        <w:ind w:left="101" w:right="142" w:firstLine="566"/>
        <w:jc w:val="both"/>
        <w:rPr>
          <w:sz w:val="26"/>
        </w:rPr>
      </w:pPr>
      <w:r>
        <w:rPr>
          <w:b/>
          <w:i/>
          <w:sz w:val="28"/>
        </w:rPr>
        <w:t>Большинство людей или выбирает жидкость с привычным содержанием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никотина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совмещает электронную</w:t>
      </w:r>
      <w:r>
        <w:rPr>
          <w:spacing w:val="-1"/>
          <w:sz w:val="26"/>
        </w:rPr>
        <w:t xml:space="preserve"> </w:t>
      </w:r>
      <w:r>
        <w:rPr>
          <w:sz w:val="26"/>
        </w:rPr>
        <w:t>сигарету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обычными</w:t>
      </w:r>
      <w:proofErr w:type="gramEnd"/>
      <w:r>
        <w:rPr>
          <w:sz w:val="26"/>
        </w:rPr>
        <w:t>.</w:t>
      </w:r>
    </w:p>
    <w:p w:rsidR="00784239" w:rsidRDefault="00784239">
      <w:pPr>
        <w:pStyle w:val="a3"/>
        <w:spacing w:before="11"/>
        <w:rPr>
          <w:sz w:val="29"/>
        </w:rPr>
      </w:pPr>
    </w:p>
    <w:p w:rsidR="00784239" w:rsidRDefault="00A75EF8">
      <w:pPr>
        <w:pStyle w:val="Heading1"/>
      </w:pPr>
      <w:r>
        <w:t>Вред</w:t>
      </w:r>
      <w:r>
        <w:rPr>
          <w:spacing w:val="-2"/>
        </w:rPr>
        <w:t xml:space="preserve"> </w:t>
      </w:r>
      <w:r>
        <w:t>здоровью</w:t>
      </w:r>
    </w:p>
    <w:p w:rsidR="00784239" w:rsidRDefault="00A75EF8">
      <w:pPr>
        <w:pStyle w:val="a3"/>
        <w:spacing w:before="42" w:line="276" w:lineRule="auto"/>
        <w:ind w:left="101" w:right="143" w:firstLine="566"/>
        <w:jc w:val="both"/>
      </w:pPr>
      <w:r>
        <w:t>В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сигарет</w:t>
      </w:r>
      <w:r>
        <w:rPr>
          <w:spacing w:val="-8"/>
        </w:rPr>
        <w:t xml:space="preserve"> </w:t>
      </w:r>
      <w:r>
        <w:t>верят</w:t>
      </w:r>
      <w:r>
        <w:rPr>
          <w:spacing w:val="-5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вникает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работы</w:t>
      </w:r>
      <w:r>
        <w:rPr>
          <w:spacing w:val="-63"/>
        </w:rPr>
        <w:t xml:space="preserve"> </w:t>
      </w:r>
      <w:r>
        <w:t>и не задумывается о химическом составе веществ, которые вдыхаются вместе с паром. На</w:t>
      </w:r>
      <w:r>
        <w:rPr>
          <w:spacing w:val="-62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2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от данного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намного</w:t>
      </w:r>
      <w:r>
        <w:rPr>
          <w:spacing w:val="-1"/>
        </w:rPr>
        <w:t xml:space="preserve"> </w:t>
      </w:r>
      <w:r>
        <w:t>больше, чем</w:t>
      </w:r>
      <w:r>
        <w:rPr>
          <w:spacing w:val="-2"/>
        </w:rPr>
        <w:t xml:space="preserve"> </w:t>
      </w:r>
      <w:r>
        <w:t>пользы.</w:t>
      </w:r>
    </w:p>
    <w:p w:rsidR="00784239" w:rsidRDefault="00A75EF8">
      <w:pPr>
        <w:pStyle w:val="a3"/>
        <w:spacing w:line="276" w:lineRule="auto"/>
        <w:ind w:left="101" w:right="142" w:firstLine="566"/>
        <w:jc w:val="both"/>
      </w:pPr>
      <w:r>
        <w:t>Первое,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обратить</w:t>
      </w:r>
      <w:r>
        <w:rPr>
          <w:spacing w:val="-12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статистика.</w:t>
      </w:r>
      <w:r>
        <w:rPr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курильщик</w:t>
      </w:r>
      <w:r>
        <w:rPr>
          <w:spacing w:val="-6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сигарет,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курить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сигаретой. Получается, что как избавление от табачной зависимости этот способ нельзя</w:t>
      </w:r>
      <w:r>
        <w:rPr>
          <w:spacing w:val="1"/>
        </w:rPr>
        <w:t xml:space="preserve"> </w:t>
      </w:r>
      <w:r>
        <w:t>назвать</w:t>
      </w:r>
      <w:r>
        <w:rPr>
          <w:spacing w:val="37"/>
        </w:rPr>
        <w:t xml:space="preserve"> </w:t>
      </w:r>
      <w:r>
        <w:t>эффективным.</w:t>
      </w:r>
      <w:r>
        <w:rPr>
          <w:spacing w:val="38"/>
        </w:rPr>
        <w:t xml:space="preserve"> </w:t>
      </w:r>
      <w:r>
        <w:t>Кроме</w:t>
      </w:r>
      <w:r>
        <w:rPr>
          <w:spacing w:val="38"/>
        </w:rPr>
        <w:t xml:space="preserve"> </w:t>
      </w:r>
      <w:r>
        <w:t>того,</w:t>
      </w:r>
      <w:r>
        <w:rPr>
          <w:spacing w:val="42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появляется</w:t>
      </w:r>
      <w:r>
        <w:rPr>
          <w:spacing w:val="40"/>
        </w:rPr>
        <w:t xml:space="preserve"> </w:t>
      </w:r>
      <w:proofErr w:type="gramStart"/>
      <w:r>
        <w:t>дополнительная</w:t>
      </w:r>
      <w:proofErr w:type="gramEnd"/>
      <w:r>
        <w:rPr>
          <w:spacing w:val="38"/>
        </w:rPr>
        <w:t xml:space="preserve"> </w:t>
      </w:r>
      <w:r>
        <w:t>вредная</w:t>
      </w:r>
    </w:p>
    <w:p w:rsidR="00784239" w:rsidRDefault="00784239">
      <w:pPr>
        <w:spacing w:line="276" w:lineRule="auto"/>
        <w:jc w:val="both"/>
        <w:sectPr w:rsidR="00784239">
          <w:type w:val="continuous"/>
          <w:pgSz w:w="11910" w:h="16840"/>
          <w:pgMar w:top="1580" w:right="840" w:bottom="280" w:left="760" w:header="720" w:footer="720" w:gutter="0"/>
          <w:cols w:space="720"/>
        </w:sectPr>
      </w:pPr>
    </w:p>
    <w:p w:rsidR="00784239" w:rsidRDefault="00784239">
      <w:pPr>
        <w:pStyle w:val="a3"/>
        <w:spacing w:before="74" w:line="276" w:lineRule="auto"/>
        <w:ind w:left="101"/>
      </w:pPr>
      <w:r>
        <w:lastRenderedPageBreak/>
        <w:pict>
          <v:group id="_x0000_s1033" style="position:absolute;left:0;text-align:left;margin-left:23.95pt;margin-top:23.9pt;width:547.65pt;height:794.3pt;z-index:-15811072;mso-position-horizontal-relative:page;mso-position-vertical-relative:page" coordorigin="479,478" coordsize="10953,158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alt="ÐÐ°ÑÑÐ¸Ð½ÐºÐ¸ Ð¿Ð¾ Ð·Ð°Ð¿ÑÐ¾ÑÑ ÐºÐ°ÑÑÐ¸Ð½ÐºÐ° Ð²ÑÐµÐ´ Ð²ÐµÐ¹Ð¿Ð¸Ð½Ð³Ð°" style="position:absolute;left:4093;top:1473;width:4427;height:4146">
              <v:imagedata r:id="rId6" o:title=""/>
            </v:shape>
            <v:shape id="_x0000_s1034" type="#_x0000_t75" style="position:absolute;left:478;top:478;width:10953;height:15886">
              <v:imagedata r:id="rId7" o:title=""/>
            </v:shape>
            <w10:wrap anchorx="page" anchory="page"/>
          </v:group>
        </w:pict>
      </w:r>
      <w:r w:rsidR="00A75EF8">
        <w:t>привычка,</w:t>
      </w:r>
      <w:r w:rsidR="00A75EF8">
        <w:rPr>
          <w:spacing w:val="-8"/>
        </w:rPr>
        <w:t xml:space="preserve"> </w:t>
      </w:r>
      <w:r w:rsidR="00A75EF8">
        <w:t>а</w:t>
      </w:r>
      <w:r w:rsidR="00A75EF8">
        <w:rPr>
          <w:spacing w:val="-11"/>
        </w:rPr>
        <w:t xml:space="preserve"> </w:t>
      </w:r>
      <w:r w:rsidR="00A75EF8">
        <w:t>именно,</w:t>
      </w:r>
      <w:r w:rsidR="00A75EF8">
        <w:rPr>
          <w:spacing w:val="-10"/>
        </w:rPr>
        <w:t xml:space="preserve"> </w:t>
      </w:r>
      <w:r w:rsidR="00A75EF8">
        <w:t>психологическая</w:t>
      </w:r>
      <w:r w:rsidR="00A75EF8">
        <w:rPr>
          <w:spacing w:val="-6"/>
        </w:rPr>
        <w:t xml:space="preserve"> </w:t>
      </w:r>
      <w:r w:rsidR="00A75EF8">
        <w:t>зависимость</w:t>
      </w:r>
      <w:r w:rsidR="00A75EF8">
        <w:rPr>
          <w:spacing w:val="-9"/>
        </w:rPr>
        <w:t xml:space="preserve"> </w:t>
      </w:r>
      <w:r w:rsidR="00A75EF8">
        <w:t>от</w:t>
      </w:r>
      <w:r w:rsidR="00A75EF8">
        <w:rPr>
          <w:spacing w:val="-10"/>
        </w:rPr>
        <w:t xml:space="preserve"> </w:t>
      </w:r>
      <w:r w:rsidR="00A75EF8">
        <w:t>нового</w:t>
      </w:r>
      <w:r w:rsidR="00A75EF8">
        <w:rPr>
          <w:spacing w:val="-9"/>
        </w:rPr>
        <w:t xml:space="preserve"> </w:t>
      </w:r>
      <w:r w:rsidR="00A75EF8">
        <w:t>устройства.</w:t>
      </w:r>
      <w:r w:rsidR="00A75EF8">
        <w:rPr>
          <w:spacing w:val="-2"/>
        </w:rPr>
        <w:t xml:space="preserve"> </w:t>
      </w:r>
      <w:r w:rsidR="00A75EF8">
        <w:t>Выходит,</w:t>
      </w:r>
      <w:r w:rsidR="00A75EF8">
        <w:rPr>
          <w:spacing w:val="-9"/>
        </w:rPr>
        <w:t xml:space="preserve"> </w:t>
      </w:r>
      <w:r w:rsidR="00A75EF8">
        <w:t>курить</w:t>
      </w:r>
      <w:r w:rsidR="00A75EF8">
        <w:rPr>
          <w:spacing w:val="-62"/>
        </w:rPr>
        <w:t xml:space="preserve"> </w:t>
      </w:r>
      <w:r w:rsidR="00A75EF8">
        <w:t>без</w:t>
      </w:r>
      <w:r w:rsidR="00A75EF8">
        <w:rPr>
          <w:spacing w:val="-1"/>
        </w:rPr>
        <w:t xml:space="preserve"> </w:t>
      </w:r>
      <w:r w:rsidR="00A75EF8">
        <w:t>вреда</w:t>
      </w:r>
      <w:r w:rsidR="00A75EF8">
        <w:rPr>
          <w:spacing w:val="-1"/>
        </w:rPr>
        <w:t xml:space="preserve"> </w:t>
      </w:r>
      <w:r w:rsidR="00A75EF8">
        <w:t>для</w:t>
      </w:r>
      <w:r w:rsidR="00A75EF8">
        <w:rPr>
          <w:spacing w:val="1"/>
        </w:rPr>
        <w:t xml:space="preserve"> </w:t>
      </w:r>
      <w:r w:rsidR="00A75EF8">
        <w:t>здоровья</w:t>
      </w:r>
      <w:r w:rsidR="00A75EF8">
        <w:rPr>
          <w:spacing w:val="1"/>
        </w:rPr>
        <w:t xml:space="preserve"> </w:t>
      </w:r>
      <w:r w:rsidR="00A75EF8">
        <w:t>у</w:t>
      </w:r>
      <w:r w:rsidR="00A75EF8">
        <w:rPr>
          <w:spacing w:val="-6"/>
        </w:rPr>
        <w:t xml:space="preserve"> </w:t>
      </w:r>
      <w:r w:rsidR="00A75EF8">
        <w:t>вас</w:t>
      </w:r>
      <w:r w:rsidR="00A75EF8">
        <w:rPr>
          <w:spacing w:val="-1"/>
        </w:rPr>
        <w:t xml:space="preserve"> </w:t>
      </w:r>
      <w:r w:rsidR="00A75EF8">
        <w:t>не</w:t>
      </w:r>
      <w:r w:rsidR="00A75EF8">
        <w:rPr>
          <w:spacing w:val="-2"/>
        </w:rPr>
        <w:t xml:space="preserve"> </w:t>
      </w:r>
      <w:r w:rsidR="00A75EF8">
        <w:t>получится в</w:t>
      </w:r>
      <w:r w:rsidR="00A75EF8">
        <w:rPr>
          <w:spacing w:val="1"/>
        </w:rPr>
        <w:t xml:space="preserve"> </w:t>
      </w:r>
      <w:r w:rsidR="00A75EF8">
        <w:t>любом</w:t>
      </w:r>
      <w:r w:rsidR="00A75EF8">
        <w:rPr>
          <w:spacing w:val="-2"/>
        </w:rPr>
        <w:t xml:space="preserve"> </w:t>
      </w:r>
      <w:r w:rsidR="00A75EF8">
        <w:t>случае.</w:t>
      </w: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spacing w:before="4"/>
        <w:rPr>
          <w:sz w:val="41"/>
        </w:rPr>
      </w:pPr>
    </w:p>
    <w:p w:rsidR="00784239" w:rsidRDefault="00A75EF8">
      <w:pPr>
        <w:pStyle w:val="Heading1"/>
      </w:pPr>
      <w:r>
        <w:t>Вред,</w:t>
      </w:r>
      <w:r>
        <w:rPr>
          <w:spacing w:val="-2"/>
        </w:rPr>
        <w:t xml:space="preserve"> </w:t>
      </w:r>
      <w:r>
        <w:t>наносимый</w:t>
      </w:r>
      <w:r>
        <w:rPr>
          <w:spacing w:val="-1"/>
        </w:rPr>
        <w:t xml:space="preserve"> </w:t>
      </w:r>
      <w:proofErr w:type="spellStart"/>
      <w:r>
        <w:t>вейп-курением</w:t>
      </w:r>
      <w:proofErr w:type="spellEnd"/>
    </w:p>
    <w:p w:rsidR="00784239" w:rsidRDefault="00A75EF8">
      <w:pPr>
        <w:pStyle w:val="a3"/>
        <w:spacing w:before="42"/>
        <w:ind w:left="668"/>
        <w:jc w:val="both"/>
      </w:pPr>
      <w:r>
        <w:t>Вред</w:t>
      </w:r>
      <w:r>
        <w:rPr>
          <w:spacing w:val="-6"/>
        </w:rPr>
        <w:t xml:space="preserve"> </w:t>
      </w:r>
      <w:proofErr w:type="spellStart"/>
      <w:r>
        <w:t>вейпинга</w:t>
      </w:r>
      <w:proofErr w:type="spellEnd"/>
      <w:r>
        <w:rPr>
          <w:spacing w:val="-4"/>
        </w:rPr>
        <w:t xml:space="preserve"> </w:t>
      </w:r>
      <w:r>
        <w:t>обусловлен</w:t>
      </w:r>
      <w:r>
        <w:rPr>
          <w:spacing w:val="-4"/>
        </w:rPr>
        <w:t xml:space="preserve"> </w:t>
      </w:r>
      <w:r>
        <w:t>появлением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симптомов</w:t>
      </w:r>
      <w:r>
        <w:rPr>
          <w:spacing w:val="-5"/>
        </w:rPr>
        <w:t xml:space="preserve"> </w:t>
      </w:r>
      <w:r>
        <w:t>недомогания: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1021"/>
        </w:tabs>
        <w:spacing w:before="45" w:line="276" w:lineRule="auto"/>
        <w:ind w:right="138" w:firstLine="566"/>
        <w:jc w:val="both"/>
        <w:rPr>
          <w:sz w:val="26"/>
        </w:rPr>
      </w:pPr>
      <w:r>
        <w:rPr>
          <w:sz w:val="26"/>
        </w:rPr>
        <w:t>Сухость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горле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возникать</w:t>
      </w:r>
      <w:r>
        <w:rPr>
          <w:spacing w:val="1"/>
          <w:sz w:val="26"/>
        </w:rPr>
        <w:t xml:space="preserve"> </w:t>
      </w:r>
      <w:r>
        <w:rPr>
          <w:sz w:val="26"/>
        </w:rPr>
        <w:t>из-за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пропиленгликоля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жидкостей для </w:t>
      </w:r>
      <w:proofErr w:type="spellStart"/>
      <w:r>
        <w:rPr>
          <w:sz w:val="26"/>
        </w:rPr>
        <w:t>вейпинга</w:t>
      </w:r>
      <w:proofErr w:type="spellEnd"/>
      <w:r>
        <w:rPr>
          <w:sz w:val="26"/>
        </w:rPr>
        <w:t>. Смысл данной составляющей в увлажнении гортани в момент</w:t>
      </w:r>
      <w:r>
        <w:rPr>
          <w:spacing w:val="1"/>
          <w:sz w:val="26"/>
        </w:rPr>
        <w:t xml:space="preserve"> </w:t>
      </w:r>
      <w:r>
        <w:rPr>
          <w:sz w:val="26"/>
        </w:rPr>
        <w:t>парения,</w:t>
      </w:r>
      <w:r>
        <w:rPr>
          <w:spacing w:val="-9"/>
          <w:sz w:val="26"/>
        </w:rPr>
        <w:t xml:space="preserve"> </w:t>
      </w:r>
      <w:r>
        <w:rPr>
          <w:sz w:val="26"/>
        </w:rPr>
        <w:t>но</w:t>
      </w:r>
      <w:r>
        <w:rPr>
          <w:spacing w:val="-8"/>
          <w:sz w:val="26"/>
        </w:rPr>
        <w:t xml:space="preserve"> </w:t>
      </w:r>
      <w:r>
        <w:rPr>
          <w:sz w:val="26"/>
        </w:rPr>
        <w:t>после</w:t>
      </w:r>
      <w:r>
        <w:rPr>
          <w:spacing w:val="-7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8"/>
          <w:sz w:val="26"/>
        </w:rPr>
        <w:t xml:space="preserve"> </w:t>
      </w:r>
      <w:r>
        <w:rPr>
          <w:sz w:val="26"/>
        </w:rPr>
        <w:t>вдыхания</w:t>
      </w:r>
      <w:r>
        <w:rPr>
          <w:spacing w:val="-8"/>
          <w:sz w:val="26"/>
        </w:rPr>
        <w:t xml:space="preserve"> </w:t>
      </w:r>
      <w:r>
        <w:rPr>
          <w:sz w:val="26"/>
        </w:rPr>
        <w:t>пара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слизистая</w:t>
      </w:r>
      <w:r>
        <w:rPr>
          <w:spacing w:val="-8"/>
          <w:sz w:val="26"/>
        </w:rPr>
        <w:t xml:space="preserve"> </w:t>
      </w:r>
      <w:r>
        <w:rPr>
          <w:sz w:val="26"/>
        </w:rPr>
        <w:t>горла</w:t>
      </w:r>
      <w:r>
        <w:rPr>
          <w:spacing w:val="-8"/>
          <w:sz w:val="26"/>
        </w:rPr>
        <w:t xml:space="preserve"> </w:t>
      </w:r>
      <w:r>
        <w:rPr>
          <w:sz w:val="26"/>
        </w:rPr>
        <w:t>испытывает</w:t>
      </w:r>
      <w:r>
        <w:rPr>
          <w:spacing w:val="-9"/>
          <w:sz w:val="26"/>
        </w:rPr>
        <w:t xml:space="preserve"> </w:t>
      </w:r>
      <w:r>
        <w:rPr>
          <w:sz w:val="26"/>
        </w:rPr>
        <w:t>дефицит</w:t>
      </w:r>
      <w:r>
        <w:rPr>
          <w:spacing w:val="-9"/>
          <w:sz w:val="26"/>
        </w:rPr>
        <w:t xml:space="preserve"> </w:t>
      </w:r>
      <w:r>
        <w:rPr>
          <w:sz w:val="26"/>
        </w:rPr>
        <w:t>влаги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проявляется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это</w:t>
      </w:r>
      <w:r>
        <w:rPr>
          <w:spacing w:val="-1"/>
          <w:sz w:val="26"/>
        </w:rPr>
        <w:t xml:space="preserve"> </w:t>
      </w:r>
      <w:r>
        <w:rPr>
          <w:sz w:val="26"/>
        </w:rPr>
        <w:t>сухостью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и болью.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1086"/>
        </w:tabs>
        <w:spacing w:line="276" w:lineRule="auto"/>
        <w:ind w:right="142" w:firstLine="566"/>
        <w:jc w:val="both"/>
        <w:rPr>
          <w:sz w:val="26"/>
        </w:rPr>
      </w:pPr>
      <w:r>
        <w:rPr>
          <w:sz w:val="26"/>
        </w:rPr>
        <w:t>Кашель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причинам.</w:t>
      </w:r>
      <w:r>
        <w:rPr>
          <w:spacing w:val="1"/>
          <w:sz w:val="26"/>
        </w:rPr>
        <w:t xml:space="preserve"> </w:t>
      </w:r>
      <w:r>
        <w:rPr>
          <w:sz w:val="26"/>
        </w:rPr>
        <w:t>Если,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примеру,</w:t>
      </w:r>
      <w:r>
        <w:rPr>
          <w:spacing w:val="1"/>
          <w:sz w:val="26"/>
        </w:rPr>
        <w:t xml:space="preserve"> </w:t>
      </w:r>
      <w:r>
        <w:rPr>
          <w:sz w:val="26"/>
        </w:rPr>
        <w:t>новоявленный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вейпер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злоупотреблял</w:t>
      </w:r>
      <w:r>
        <w:rPr>
          <w:spacing w:val="1"/>
          <w:sz w:val="26"/>
        </w:rPr>
        <w:t xml:space="preserve"> </w:t>
      </w:r>
      <w:r>
        <w:rPr>
          <w:sz w:val="26"/>
        </w:rPr>
        <w:t>обычным</w:t>
      </w:r>
      <w:r>
        <w:rPr>
          <w:spacing w:val="1"/>
          <w:sz w:val="26"/>
        </w:rPr>
        <w:t xml:space="preserve"> </w:t>
      </w:r>
      <w:r>
        <w:rPr>
          <w:sz w:val="26"/>
        </w:rPr>
        <w:t>курением,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кашель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следствием отхождения смол, скопившихся в организме. Другой причиной является всё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тот же </w:t>
      </w:r>
      <w:proofErr w:type="spellStart"/>
      <w:r>
        <w:rPr>
          <w:sz w:val="26"/>
        </w:rPr>
        <w:t>пропиленгликоль</w:t>
      </w:r>
      <w:proofErr w:type="spellEnd"/>
      <w:r>
        <w:rPr>
          <w:sz w:val="26"/>
        </w:rPr>
        <w:t>. Третьим поводом для проявления симптома, будет привыкание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новому</w:t>
      </w:r>
      <w:r>
        <w:rPr>
          <w:spacing w:val="-1"/>
          <w:sz w:val="26"/>
        </w:rPr>
        <w:t xml:space="preserve"> </w:t>
      </w:r>
      <w:r>
        <w:rPr>
          <w:sz w:val="26"/>
        </w:rPr>
        <w:t>увлечению.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985"/>
        </w:tabs>
        <w:spacing w:line="276" w:lineRule="auto"/>
        <w:ind w:firstLine="566"/>
        <w:jc w:val="both"/>
        <w:rPr>
          <w:sz w:val="26"/>
        </w:rPr>
      </w:pPr>
      <w:r>
        <w:rPr>
          <w:sz w:val="26"/>
        </w:rPr>
        <w:t>Икота возникает из-за заглатывания с паром никотиновой составл</w:t>
      </w:r>
      <w:r>
        <w:rPr>
          <w:sz w:val="26"/>
        </w:rPr>
        <w:t>яющей. При</w:t>
      </w:r>
      <w:r>
        <w:rPr>
          <w:spacing w:val="1"/>
          <w:sz w:val="26"/>
        </w:rPr>
        <w:t xml:space="preserve"> </w:t>
      </w:r>
      <w:r>
        <w:rPr>
          <w:sz w:val="26"/>
        </w:rPr>
        <w:t>глубоком вдыхании вызывающие недомогания элементы доходят до желудка и вызывают</w:t>
      </w:r>
      <w:r>
        <w:rPr>
          <w:spacing w:val="-62"/>
          <w:sz w:val="26"/>
        </w:rPr>
        <w:t xml:space="preserve"> </w:t>
      </w:r>
      <w:r>
        <w:rPr>
          <w:sz w:val="26"/>
        </w:rPr>
        <w:t>икоту.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914"/>
        </w:tabs>
        <w:spacing w:line="276" w:lineRule="auto"/>
        <w:ind w:right="146" w:firstLine="566"/>
        <w:jc w:val="both"/>
        <w:rPr>
          <w:sz w:val="26"/>
        </w:rPr>
      </w:pPr>
      <w:r>
        <w:rPr>
          <w:w w:val="95"/>
          <w:sz w:val="26"/>
        </w:rPr>
        <w:t xml:space="preserve">Появление </w:t>
      </w:r>
      <w:proofErr w:type="spellStart"/>
      <w:r>
        <w:rPr>
          <w:w w:val="95"/>
          <w:sz w:val="26"/>
        </w:rPr>
        <w:t>акне</w:t>
      </w:r>
      <w:proofErr w:type="spellEnd"/>
      <w:r>
        <w:rPr>
          <w:w w:val="95"/>
          <w:sz w:val="26"/>
        </w:rPr>
        <w:t xml:space="preserve"> (прыщей) является больше следствием отказа от обычного курения,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нежели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вейпинга</w:t>
      </w:r>
      <w:proofErr w:type="spellEnd"/>
      <w:r>
        <w:rPr>
          <w:sz w:val="26"/>
        </w:rPr>
        <w:t>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1060"/>
        </w:tabs>
        <w:spacing w:line="278" w:lineRule="auto"/>
        <w:ind w:right="148" w:firstLine="566"/>
        <w:jc w:val="both"/>
        <w:rPr>
          <w:sz w:val="26"/>
        </w:rPr>
      </w:pPr>
      <w:r>
        <w:rPr>
          <w:sz w:val="26"/>
        </w:rPr>
        <w:t>Тошнота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неудачным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подбором</w:t>
      </w:r>
      <w:r>
        <w:rPr>
          <w:spacing w:val="1"/>
          <w:sz w:val="26"/>
        </w:rPr>
        <w:t xml:space="preserve"> </w:t>
      </w:r>
      <w:r>
        <w:rPr>
          <w:sz w:val="26"/>
        </w:rPr>
        <w:t>ароматической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жидкости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силой</w:t>
      </w:r>
      <w:r>
        <w:rPr>
          <w:spacing w:val="1"/>
          <w:sz w:val="26"/>
        </w:rPr>
        <w:t xml:space="preserve"> </w:t>
      </w:r>
      <w:r>
        <w:rPr>
          <w:sz w:val="26"/>
        </w:rPr>
        <w:t>испарения.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962"/>
        </w:tabs>
        <w:spacing w:line="276" w:lineRule="auto"/>
        <w:ind w:right="137" w:firstLine="566"/>
        <w:jc w:val="both"/>
        <w:rPr>
          <w:sz w:val="26"/>
        </w:rPr>
      </w:pPr>
      <w:r>
        <w:rPr>
          <w:sz w:val="26"/>
        </w:rPr>
        <w:t>Вялость и головные боли связаны с перестройкой организма из-за прекращения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курения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табака. 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этих</w:t>
      </w:r>
      <w:r>
        <w:rPr>
          <w:spacing w:val="-3"/>
          <w:sz w:val="26"/>
        </w:rPr>
        <w:t xml:space="preserve"> </w:t>
      </w:r>
      <w:r>
        <w:rPr>
          <w:sz w:val="26"/>
        </w:rPr>
        <w:t>недомоганий</w:t>
      </w:r>
      <w:r>
        <w:rPr>
          <w:spacing w:val="-3"/>
          <w:sz w:val="26"/>
        </w:rPr>
        <w:t xml:space="preserve"> </w:t>
      </w:r>
      <w:r>
        <w:rPr>
          <w:sz w:val="26"/>
        </w:rPr>
        <w:t>может также</w:t>
      </w:r>
      <w:r>
        <w:rPr>
          <w:spacing w:val="-3"/>
          <w:sz w:val="26"/>
        </w:rPr>
        <w:t xml:space="preserve"> </w:t>
      </w:r>
      <w:r>
        <w:rPr>
          <w:sz w:val="26"/>
        </w:rPr>
        <w:t>сопровождаться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бессонницей.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928"/>
        </w:tabs>
        <w:spacing w:line="276" w:lineRule="auto"/>
        <w:ind w:right="144" w:firstLine="566"/>
        <w:jc w:val="both"/>
        <w:rPr>
          <w:sz w:val="26"/>
        </w:rPr>
      </w:pPr>
      <w:r>
        <w:rPr>
          <w:sz w:val="26"/>
        </w:rPr>
        <w:t xml:space="preserve">Боль в мышцах и судороги связаны с преобразованием </w:t>
      </w:r>
      <w:proofErr w:type="spellStart"/>
      <w:r>
        <w:rPr>
          <w:sz w:val="26"/>
        </w:rPr>
        <w:t>пропиленгликол</w:t>
      </w:r>
      <w:r>
        <w:rPr>
          <w:sz w:val="26"/>
        </w:rPr>
        <w:t>я</w:t>
      </w:r>
      <w:proofErr w:type="spellEnd"/>
      <w:r>
        <w:rPr>
          <w:sz w:val="26"/>
        </w:rPr>
        <w:t xml:space="preserve"> после его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поступления в организм в молочную кислоту. Для предотвращения появления 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симптомов нужно выпивать больше воды в течение дня или использовать жидкости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глицерина.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1021"/>
        </w:tabs>
        <w:spacing w:line="276" w:lineRule="auto"/>
        <w:ind w:firstLine="566"/>
        <w:jc w:val="both"/>
        <w:rPr>
          <w:sz w:val="26"/>
        </w:rPr>
      </w:pPr>
      <w:r>
        <w:rPr>
          <w:sz w:val="26"/>
        </w:rPr>
        <w:t>Повышенная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потливость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вейп-прибора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являе</w:t>
      </w:r>
      <w:r>
        <w:rPr>
          <w:sz w:val="26"/>
        </w:rPr>
        <w:t>тся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свидетельством</w:t>
      </w:r>
      <w:r>
        <w:rPr>
          <w:spacing w:val="-16"/>
          <w:sz w:val="26"/>
        </w:rPr>
        <w:t xml:space="preserve"> </w:t>
      </w:r>
      <w:r>
        <w:rPr>
          <w:sz w:val="26"/>
        </w:rPr>
        <w:t>аллергии.</w:t>
      </w:r>
      <w:r>
        <w:rPr>
          <w:spacing w:val="-14"/>
          <w:sz w:val="26"/>
        </w:rPr>
        <w:t xml:space="preserve"> </w:t>
      </w:r>
      <w:r>
        <w:rPr>
          <w:sz w:val="26"/>
        </w:rPr>
        <w:t>Вред</w:t>
      </w:r>
      <w:r>
        <w:rPr>
          <w:spacing w:val="-14"/>
          <w:sz w:val="26"/>
        </w:rPr>
        <w:t xml:space="preserve"> </w:t>
      </w:r>
      <w:r>
        <w:rPr>
          <w:sz w:val="26"/>
        </w:rPr>
        <w:t>заключается</w:t>
      </w:r>
      <w:r>
        <w:rPr>
          <w:spacing w:val="-13"/>
          <w:sz w:val="26"/>
        </w:rPr>
        <w:t xml:space="preserve"> </w:t>
      </w: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потливости.</w:t>
      </w:r>
      <w:r>
        <w:rPr>
          <w:spacing w:val="-13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4"/>
          <w:sz w:val="26"/>
        </w:rPr>
        <w:t xml:space="preserve"> </w:t>
      </w:r>
      <w:r>
        <w:rPr>
          <w:sz w:val="26"/>
        </w:rPr>
        <w:t>возникать</w:t>
      </w:r>
      <w:r>
        <w:rPr>
          <w:spacing w:val="-13"/>
          <w:sz w:val="26"/>
        </w:rPr>
        <w:t xml:space="preserve"> </w:t>
      </w:r>
      <w:r>
        <w:rPr>
          <w:sz w:val="26"/>
        </w:rPr>
        <w:t>зуд,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першение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горле,</w:t>
      </w:r>
      <w:r>
        <w:rPr>
          <w:spacing w:val="-1"/>
          <w:sz w:val="26"/>
        </w:rPr>
        <w:t xml:space="preserve"> </w:t>
      </w:r>
      <w:r>
        <w:rPr>
          <w:sz w:val="26"/>
        </w:rPr>
        <w:t>сыпь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теле.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928"/>
        </w:tabs>
        <w:spacing w:line="298" w:lineRule="exact"/>
        <w:ind w:left="927" w:right="0" w:hanging="260"/>
        <w:jc w:val="both"/>
        <w:rPr>
          <w:sz w:val="26"/>
        </w:rPr>
      </w:pPr>
      <w:r>
        <w:rPr>
          <w:sz w:val="26"/>
        </w:rPr>
        <w:t>Диарея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проходит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сменить</w:t>
      </w:r>
      <w:r>
        <w:rPr>
          <w:spacing w:val="-4"/>
          <w:sz w:val="26"/>
        </w:rPr>
        <w:t xml:space="preserve"> </w:t>
      </w:r>
      <w:r>
        <w:rPr>
          <w:sz w:val="26"/>
        </w:rPr>
        <w:t>жидкость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пропиленгликолем</w:t>
      </w:r>
      <w:proofErr w:type="spellEnd"/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глицериновую.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1065"/>
        </w:tabs>
        <w:spacing w:before="42" w:line="276" w:lineRule="auto"/>
        <w:ind w:right="139" w:firstLine="566"/>
        <w:jc w:val="both"/>
        <w:rPr>
          <w:sz w:val="26"/>
        </w:rPr>
      </w:pPr>
      <w:r>
        <w:rPr>
          <w:sz w:val="26"/>
        </w:rPr>
        <w:t>Кровоточивость десен и появление ранок во рту возникает после отказа от дыма.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28"/>
          <w:sz w:val="26"/>
        </w:rPr>
        <w:t xml:space="preserve"> </w:t>
      </w:r>
      <w:r>
        <w:rPr>
          <w:sz w:val="26"/>
        </w:rPr>
        <w:t>курения</w:t>
      </w:r>
      <w:r>
        <w:rPr>
          <w:spacing w:val="32"/>
          <w:sz w:val="26"/>
        </w:rPr>
        <w:t xml:space="preserve"> </w:t>
      </w:r>
      <w:r>
        <w:rPr>
          <w:sz w:val="26"/>
        </w:rPr>
        <w:t>обычных</w:t>
      </w:r>
      <w:r>
        <w:rPr>
          <w:spacing w:val="27"/>
          <w:sz w:val="26"/>
        </w:rPr>
        <w:t xml:space="preserve"> </w:t>
      </w:r>
      <w:r>
        <w:rPr>
          <w:sz w:val="26"/>
        </w:rPr>
        <w:t>сигарет,</w:t>
      </w:r>
      <w:r>
        <w:rPr>
          <w:spacing w:val="28"/>
          <w:sz w:val="26"/>
        </w:rPr>
        <w:t xml:space="preserve"> </w:t>
      </w:r>
      <w:r>
        <w:rPr>
          <w:sz w:val="26"/>
        </w:rPr>
        <w:t>ротовая</w:t>
      </w:r>
      <w:r>
        <w:rPr>
          <w:spacing w:val="28"/>
          <w:sz w:val="26"/>
        </w:rPr>
        <w:t xml:space="preserve"> </w:t>
      </w:r>
      <w:r>
        <w:rPr>
          <w:sz w:val="26"/>
        </w:rPr>
        <w:t>полость</w:t>
      </w:r>
      <w:r>
        <w:rPr>
          <w:spacing w:val="28"/>
          <w:sz w:val="26"/>
        </w:rPr>
        <w:t xml:space="preserve"> </w:t>
      </w:r>
      <w:r>
        <w:rPr>
          <w:sz w:val="26"/>
        </w:rPr>
        <w:t>защищалась</w:t>
      </w:r>
      <w:r>
        <w:rPr>
          <w:spacing w:val="27"/>
          <w:sz w:val="26"/>
        </w:rPr>
        <w:t xml:space="preserve"> </w:t>
      </w:r>
      <w:r>
        <w:rPr>
          <w:sz w:val="26"/>
        </w:rPr>
        <w:t>от</w:t>
      </w:r>
      <w:r>
        <w:rPr>
          <w:spacing w:val="28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27"/>
          <w:sz w:val="26"/>
        </w:rPr>
        <w:t xml:space="preserve"> </w:t>
      </w:r>
      <w:r>
        <w:rPr>
          <w:sz w:val="26"/>
        </w:rPr>
        <w:t>дыма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</w:p>
    <w:p w:rsidR="00784239" w:rsidRDefault="00784239">
      <w:pPr>
        <w:spacing w:line="276" w:lineRule="auto"/>
        <w:jc w:val="both"/>
        <w:rPr>
          <w:sz w:val="26"/>
        </w:rPr>
        <w:sectPr w:rsidR="00784239">
          <w:pgSz w:w="11910" w:h="16840"/>
          <w:pgMar w:top="620" w:right="840" w:bottom="280" w:left="760" w:header="720" w:footer="720" w:gutter="0"/>
          <w:cols w:space="720"/>
        </w:sectPr>
      </w:pPr>
    </w:p>
    <w:p w:rsidR="00784239" w:rsidRDefault="00784239">
      <w:pPr>
        <w:pStyle w:val="a3"/>
        <w:spacing w:before="74" w:line="276" w:lineRule="auto"/>
        <w:ind w:left="101" w:right="144"/>
        <w:jc w:val="both"/>
      </w:pPr>
      <w:r>
        <w:lastRenderedPageBreak/>
        <w:pict>
          <v:group id="_x0000_s1030" style="position:absolute;left:0;text-align:left;margin-left:23.95pt;margin-top:23.9pt;width:547.65pt;height:794.3pt;z-index:-15810560;mso-position-horizontal-relative:page;mso-position-vertical-relative:page" coordorigin="479,478" coordsize="10953,15886">
            <v:shape id="_x0000_s1032" type="#_x0000_t75" alt="ÐÐ°ÑÑÐ¸Ð½ÐºÐ¸ Ð¿Ð¾ Ð·Ð°Ð¿ÑÐ¾ÑÑ ÐºÐ°ÑÑÐ¸Ð½ÐºÐ° Ð²ÑÐµÐ´ Ð²ÐµÐ¹Ð¿Ð¸Ð½Ð³Ð°" style="position:absolute;left:3144;top:2784;width:6065;height:3411">
              <v:imagedata r:id="rId8" o:title=""/>
            </v:shape>
            <v:shape id="_x0000_s1031" type="#_x0000_t75" style="position:absolute;left:478;top:478;width:10953;height:15886">
              <v:imagedata r:id="rId7" o:title=""/>
            </v:shape>
            <w10:wrap anchorx="page" anchory="page"/>
          </v:group>
        </w:pict>
      </w:r>
      <w:r w:rsidR="00A75EF8">
        <w:t>стенки</w:t>
      </w:r>
      <w:r w:rsidR="00A75EF8">
        <w:rPr>
          <w:spacing w:val="1"/>
        </w:rPr>
        <w:t xml:space="preserve"> </w:t>
      </w:r>
      <w:r w:rsidR="00A75EF8">
        <w:t>дёсен</w:t>
      </w:r>
      <w:r w:rsidR="00A75EF8">
        <w:rPr>
          <w:spacing w:val="1"/>
        </w:rPr>
        <w:t xml:space="preserve"> </w:t>
      </w:r>
      <w:r w:rsidR="00A75EF8">
        <w:t>полости</w:t>
      </w:r>
      <w:r w:rsidR="00A75EF8">
        <w:rPr>
          <w:spacing w:val="1"/>
        </w:rPr>
        <w:t xml:space="preserve"> </w:t>
      </w:r>
      <w:r w:rsidR="00A75EF8">
        <w:t>рта</w:t>
      </w:r>
      <w:r w:rsidR="00A75EF8">
        <w:rPr>
          <w:spacing w:val="1"/>
        </w:rPr>
        <w:t xml:space="preserve"> </w:t>
      </w:r>
      <w:r w:rsidR="00A75EF8">
        <w:t>стали</w:t>
      </w:r>
      <w:r w:rsidR="00A75EF8">
        <w:rPr>
          <w:spacing w:val="1"/>
        </w:rPr>
        <w:t xml:space="preserve"> </w:t>
      </w:r>
      <w:r w:rsidR="00A75EF8">
        <w:t>утолщенными.</w:t>
      </w:r>
      <w:r w:rsidR="00A75EF8">
        <w:rPr>
          <w:spacing w:val="1"/>
        </w:rPr>
        <w:t xml:space="preserve"> </w:t>
      </w:r>
      <w:r w:rsidR="00A75EF8">
        <w:t>После</w:t>
      </w:r>
      <w:r w:rsidR="00A75EF8">
        <w:rPr>
          <w:spacing w:val="1"/>
        </w:rPr>
        <w:t xml:space="preserve"> </w:t>
      </w:r>
      <w:r w:rsidR="00A75EF8">
        <w:t>отказа</w:t>
      </w:r>
      <w:r w:rsidR="00A75EF8">
        <w:rPr>
          <w:spacing w:val="1"/>
        </w:rPr>
        <w:t xml:space="preserve"> </w:t>
      </w:r>
      <w:r w:rsidR="00A75EF8">
        <w:t>от</w:t>
      </w:r>
      <w:r w:rsidR="00A75EF8">
        <w:rPr>
          <w:spacing w:val="1"/>
        </w:rPr>
        <w:t xml:space="preserve"> </w:t>
      </w:r>
      <w:r w:rsidR="00A75EF8">
        <w:t>сигарет,</w:t>
      </w:r>
      <w:r w:rsidR="00A75EF8">
        <w:rPr>
          <w:spacing w:val="1"/>
        </w:rPr>
        <w:t xml:space="preserve"> </w:t>
      </w:r>
      <w:r w:rsidR="00A75EF8">
        <w:t>оболочка</w:t>
      </w:r>
      <w:r w:rsidR="00A75EF8">
        <w:rPr>
          <w:spacing w:val="1"/>
        </w:rPr>
        <w:t xml:space="preserve"> </w:t>
      </w:r>
      <w:r w:rsidR="00A75EF8">
        <w:t>становится</w:t>
      </w:r>
      <w:r w:rsidR="00A75EF8">
        <w:rPr>
          <w:spacing w:val="1"/>
        </w:rPr>
        <w:t xml:space="preserve"> </w:t>
      </w:r>
      <w:r w:rsidR="00A75EF8">
        <w:t>более</w:t>
      </w:r>
      <w:r w:rsidR="00A75EF8">
        <w:rPr>
          <w:spacing w:val="1"/>
        </w:rPr>
        <w:t xml:space="preserve"> </w:t>
      </w:r>
      <w:r w:rsidR="00A75EF8">
        <w:t>тонкой</w:t>
      </w:r>
      <w:r w:rsidR="00A75EF8">
        <w:rPr>
          <w:spacing w:val="1"/>
        </w:rPr>
        <w:t xml:space="preserve"> </w:t>
      </w:r>
      <w:r w:rsidR="00A75EF8">
        <w:t>и</w:t>
      </w:r>
      <w:r w:rsidR="00A75EF8">
        <w:rPr>
          <w:spacing w:val="1"/>
        </w:rPr>
        <w:t xml:space="preserve"> </w:t>
      </w:r>
      <w:r w:rsidR="00A75EF8">
        <w:t>чувствительной,</w:t>
      </w:r>
      <w:r w:rsidR="00A75EF8">
        <w:rPr>
          <w:spacing w:val="1"/>
        </w:rPr>
        <w:t xml:space="preserve"> </w:t>
      </w:r>
      <w:r w:rsidR="00A75EF8">
        <w:t>поэтому</w:t>
      </w:r>
      <w:r w:rsidR="00A75EF8">
        <w:rPr>
          <w:spacing w:val="1"/>
        </w:rPr>
        <w:t xml:space="preserve"> </w:t>
      </w:r>
      <w:r w:rsidR="00A75EF8">
        <w:t>и</w:t>
      </w:r>
      <w:r w:rsidR="00A75EF8">
        <w:rPr>
          <w:spacing w:val="1"/>
        </w:rPr>
        <w:t xml:space="preserve"> </w:t>
      </w:r>
      <w:r w:rsidR="00A75EF8">
        <w:t>возникают</w:t>
      </w:r>
      <w:r w:rsidR="00A75EF8">
        <w:rPr>
          <w:spacing w:val="1"/>
        </w:rPr>
        <w:t xml:space="preserve"> </w:t>
      </w:r>
      <w:r w:rsidR="00A75EF8">
        <w:t>проблемы</w:t>
      </w:r>
      <w:r w:rsidR="00A75EF8">
        <w:rPr>
          <w:spacing w:val="1"/>
        </w:rPr>
        <w:t xml:space="preserve"> </w:t>
      </w:r>
      <w:r w:rsidR="00A75EF8">
        <w:t>с</w:t>
      </w:r>
      <w:r w:rsidR="00A75EF8">
        <w:rPr>
          <w:spacing w:val="1"/>
        </w:rPr>
        <w:t xml:space="preserve"> </w:t>
      </w:r>
      <w:r w:rsidR="00A75EF8">
        <w:t>кровоточивостью.</w:t>
      </w:r>
    </w:p>
    <w:p w:rsidR="00784239" w:rsidRDefault="00A75EF8">
      <w:pPr>
        <w:pStyle w:val="a5"/>
        <w:numPr>
          <w:ilvl w:val="0"/>
          <w:numId w:val="2"/>
        </w:numPr>
        <w:tabs>
          <w:tab w:val="left" w:pos="1072"/>
        </w:tabs>
        <w:spacing w:before="1" w:line="276" w:lineRule="auto"/>
        <w:ind w:right="144" w:firstLine="566"/>
        <w:jc w:val="both"/>
        <w:rPr>
          <w:sz w:val="26"/>
        </w:rPr>
      </w:pPr>
      <w:r>
        <w:rPr>
          <w:sz w:val="26"/>
        </w:rPr>
        <w:t>Учащенное сердцебиение, головокружение может быть следствием неправильно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дозировки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никотина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жидкости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вейпинга</w:t>
      </w:r>
      <w:proofErr w:type="spellEnd"/>
      <w:r>
        <w:rPr>
          <w:sz w:val="26"/>
        </w:rPr>
        <w:t>. 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62"/>
          <w:sz w:val="26"/>
        </w:rPr>
        <w:t xml:space="preserve"> </w:t>
      </w:r>
      <w:r>
        <w:rPr>
          <w:sz w:val="26"/>
        </w:rPr>
        <w:t>симптомов, мож</w:t>
      </w:r>
      <w:r>
        <w:rPr>
          <w:sz w:val="26"/>
        </w:rPr>
        <w:t>но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жидкости</w:t>
      </w:r>
      <w:r>
        <w:rPr>
          <w:spacing w:val="2"/>
          <w:sz w:val="26"/>
        </w:rPr>
        <w:t xml:space="preserve"> </w:t>
      </w:r>
      <w:r>
        <w:rPr>
          <w:sz w:val="26"/>
        </w:rPr>
        <w:t>без никотина.</w:t>
      </w: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784239">
      <w:pPr>
        <w:pStyle w:val="a3"/>
        <w:rPr>
          <w:sz w:val="28"/>
        </w:rPr>
      </w:pPr>
    </w:p>
    <w:p w:rsidR="00784239" w:rsidRDefault="00A75EF8">
      <w:pPr>
        <w:pStyle w:val="Heading1"/>
        <w:spacing w:before="250"/>
      </w:pPr>
      <w:r>
        <w:t>Более</w:t>
      </w:r>
      <w:r>
        <w:rPr>
          <w:spacing w:val="-2"/>
        </w:rPr>
        <w:t xml:space="preserve"> </w:t>
      </w:r>
      <w:r>
        <w:t>серьёзные</w:t>
      </w:r>
      <w:r>
        <w:rPr>
          <w:spacing w:val="-2"/>
        </w:rPr>
        <w:t xml:space="preserve"> </w:t>
      </w:r>
      <w:r>
        <w:t>последствия</w:t>
      </w:r>
    </w:p>
    <w:p w:rsidR="00784239" w:rsidRDefault="00A75EF8">
      <w:pPr>
        <w:pStyle w:val="a3"/>
        <w:spacing w:before="40" w:line="276" w:lineRule="auto"/>
        <w:ind w:left="101" w:right="138" w:firstLine="566"/>
        <w:jc w:val="both"/>
      </w:pPr>
      <w:r>
        <w:t xml:space="preserve">Пропаганда безвредности, которая доступна по запросам в интернете «о </w:t>
      </w:r>
      <w:proofErr w:type="spellStart"/>
      <w:r>
        <w:t>вейпинге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вейпить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вейпинг</w:t>
      </w:r>
      <w:proofErr w:type="spellEnd"/>
      <w:r>
        <w:t>»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</w:t>
      </w:r>
      <w:proofErr w:type="spellStart"/>
      <w:r>
        <w:t>вейпинг</w:t>
      </w:r>
      <w:proofErr w:type="spellEnd"/>
      <w:r>
        <w:rPr>
          <w:spacing w:val="-5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польза»,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годом</w:t>
      </w:r>
      <w:r>
        <w:rPr>
          <w:spacing w:val="-7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подвергается</w:t>
      </w:r>
      <w:r>
        <w:rPr>
          <w:spacing w:val="-63"/>
        </w:rPr>
        <w:t xml:space="preserve"> </w:t>
      </w:r>
      <w:r>
        <w:t>критике.</w:t>
      </w:r>
    </w:p>
    <w:p w:rsidR="00784239" w:rsidRDefault="00A75EF8">
      <w:pPr>
        <w:pStyle w:val="a3"/>
        <w:spacing w:line="276" w:lineRule="auto"/>
        <w:ind w:left="101" w:right="146" w:firstLine="566"/>
        <w:jc w:val="both"/>
      </w:pPr>
      <w:r>
        <w:t>Так, в Японии группа исследователей обнаружила в паре из электронных сигарет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вредоносного</w:t>
      </w:r>
      <w:r>
        <w:rPr>
          <w:spacing w:val="1"/>
        </w:rPr>
        <w:t xml:space="preserve"> </w:t>
      </w:r>
      <w:r>
        <w:t>формальдегида.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утверждают,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формальдегид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причиной</w:t>
      </w:r>
      <w:r>
        <w:rPr>
          <w:spacing w:val="-3"/>
        </w:rPr>
        <w:t xml:space="preserve"> </w:t>
      </w:r>
      <w:r>
        <w:t>смерти</w:t>
      </w:r>
      <w:r>
        <w:rPr>
          <w:spacing w:val="-3"/>
        </w:rPr>
        <w:t xml:space="preserve"> </w:t>
      </w:r>
      <w:r>
        <w:t>при употреблении в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дозировке.</w:t>
      </w:r>
    </w:p>
    <w:p w:rsidR="00784239" w:rsidRDefault="00A75EF8">
      <w:pPr>
        <w:pStyle w:val="a3"/>
        <w:spacing w:before="1"/>
        <w:ind w:left="668"/>
        <w:jc w:val="both"/>
      </w:pPr>
      <w:r>
        <w:t>Также</w:t>
      </w:r>
      <w:r>
        <w:rPr>
          <w:spacing w:val="-5"/>
        </w:rPr>
        <w:t xml:space="preserve"> </w:t>
      </w:r>
      <w:r>
        <w:t>формальдегид</w:t>
      </w:r>
      <w:r>
        <w:rPr>
          <w:spacing w:val="-2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внесён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канцерогенных</w:t>
      </w:r>
      <w:r>
        <w:rPr>
          <w:spacing w:val="-4"/>
        </w:rPr>
        <w:t xml:space="preserve"> </w:t>
      </w:r>
      <w:r>
        <w:t>веществ.</w:t>
      </w:r>
    </w:p>
    <w:p w:rsidR="00784239" w:rsidRDefault="00A75EF8">
      <w:pPr>
        <w:pStyle w:val="a3"/>
        <w:spacing w:before="44" w:line="276" w:lineRule="auto"/>
        <w:ind w:left="101" w:right="140" w:firstLine="566"/>
        <w:jc w:val="both"/>
      </w:pPr>
      <w:r>
        <w:t>Исследователи</w:t>
      </w:r>
      <w:r>
        <w:rPr>
          <w:spacing w:val="1"/>
        </w:rPr>
        <w:t xml:space="preserve"> </w:t>
      </w:r>
      <w:r>
        <w:t>раковых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формальдегид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учащёнными</w:t>
      </w:r>
      <w:r>
        <w:rPr>
          <w:spacing w:val="-62"/>
        </w:rPr>
        <w:t xml:space="preserve"> </w:t>
      </w:r>
      <w:r>
        <w:t>случаями онкологических заболеваний носоглотки. Из данных исследований вытекает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«</w:t>
      </w:r>
      <w:proofErr w:type="spellStart"/>
      <w:r>
        <w:t>вейпинг</w:t>
      </w:r>
      <w:proofErr w:type="spellEnd"/>
      <w:r>
        <w:rPr>
          <w:spacing w:val="-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рак».</w:t>
      </w:r>
    </w:p>
    <w:p w:rsidR="00784239" w:rsidRDefault="00784239">
      <w:pPr>
        <w:pStyle w:val="a3"/>
        <w:spacing w:before="7"/>
        <w:rPr>
          <w:sz w:val="30"/>
        </w:rPr>
      </w:pPr>
    </w:p>
    <w:p w:rsidR="00784239" w:rsidRDefault="00A75EF8">
      <w:pPr>
        <w:pStyle w:val="Heading1"/>
      </w:pPr>
      <w:r>
        <w:t>Состав</w:t>
      </w:r>
      <w:r>
        <w:rPr>
          <w:spacing w:val="-4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картриджа и</w:t>
      </w:r>
      <w:r>
        <w:rPr>
          <w:spacing w:val="-3"/>
        </w:rPr>
        <w:t xml:space="preserve"> </w:t>
      </w:r>
      <w:r>
        <w:t>её вред: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13"/>
        </w:tabs>
        <w:spacing w:before="45" w:line="273" w:lineRule="auto"/>
        <w:ind w:right="136" w:firstLine="566"/>
        <w:rPr>
          <w:sz w:val="26"/>
        </w:rPr>
      </w:pPr>
      <w:r>
        <w:rPr>
          <w:b/>
          <w:i/>
          <w:sz w:val="28"/>
        </w:rPr>
        <w:t>Глицерин</w:t>
      </w:r>
      <w:r>
        <w:rPr>
          <w:b/>
          <w:i/>
          <w:spacing w:val="-16"/>
          <w:sz w:val="28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вызывает</w:t>
      </w:r>
      <w:r>
        <w:rPr>
          <w:spacing w:val="-11"/>
          <w:sz w:val="26"/>
        </w:rPr>
        <w:t xml:space="preserve"> </w:t>
      </w:r>
      <w:r>
        <w:rPr>
          <w:sz w:val="26"/>
        </w:rPr>
        <w:t>ощущение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сухости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рту.</w:t>
      </w:r>
      <w:r>
        <w:rPr>
          <w:spacing w:val="-9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0"/>
          <w:sz w:val="26"/>
        </w:rPr>
        <w:t xml:space="preserve"> </w:t>
      </w:r>
      <w:r>
        <w:rPr>
          <w:sz w:val="26"/>
        </w:rPr>
        <w:t>стать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причиной</w:t>
      </w:r>
      <w:r>
        <w:rPr>
          <w:spacing w:val="-6"/>
          <w:sz w:val="26"/>
        </w:rPr>
        <w:t xml:space="preserve"> </w:t>
      </w:r>
      <w:r>
        <w:rPr>
          <w:sz w:val="26"/>
        </w:rPr>
        <w:t>ухудшения</w:t>
      </w:r>
      <w:r>
        <w:rPr>
          <w:spacing w:val="-6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5"/>
          <w:sz w:val="26"/>
        </w:rPr>
        <w:t xml:space="preserve"> </w:t>
      </w:r>
      <w:r>
        <w:rPr>
          <w:sz w:val="26"/>
        </w:rPr>
        <w:t>кровеносных</w:t>
      </w:r>
      <w:r>
        <w:rPr>
          <w:spacing w:val="-12"/>
          <w:sz w:val="26"/>
        </w:rPr>
        <w:t xml:space="preserve"> </w:t>
      </w:r>
      <w:r>
        <w:rPr>
          <w:sz w:val="26"/>
        </w:rPr>
        <w:t>сосудов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кровообращения.</w:t>
      </w:r>
      <w:r>
        <w:rPr>
          <w:spacing w:val="-14"/>
          <w:sz w:val="26"/>
        </w:rPr>
        <w:t xml:space="preserve"> </w:t>
      </w:r>
      <w:r>
        <w:rPr>
          <w:sz w:val="26"/>
        </w:rPr>
        <w:t>Создаёт</w:t>
      </w:r>
      <w:r>
        <w:rPr>
          <w:spacing w:val="-15"/>
          <w:sz w:val="26"/>
        </w:rPr>
        <w:t xml:space="preserve"> </w:t>
      </w:r>
      <w:r>
        <w:rPr>
          <w:sz w:val="26"/>
        </w:rPr>
        <w:t>благоприятную</w:t>
      </w:r>
      <w:r>
        <w:rPr>
          <w:spacing w:val="-14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бактерий.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75"/>
        </w:tabs>
        <w:spacing w:before="10" w:line="273" w:lineRule="auto"/>
        <w:ind w:right="140" w:firstLine="566"/>
        <w:rPr>
          <w:sz w:val="26"/>
        </w:rPr>
      </w:pPr>
      <w:r>
        <w:rPr>
          <w:b/>
          <w:i/>
          <w:sz w:val="28"/>
        </w:rPr>
        <w:t xml:space="preserve">Никотин </w:t>
      </w:r>
      <w:r>
        <w:rPr>
          <w:sz w:val="26"/>
        </w:rPr>
        <w:t>синтетического происхождения – приносит вред работе организма 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целом.</w:t>
      </w:r>
      <w:r>
        <w:rPr>
          <w:spacing w:val="-8"/>
          <w:sz w:val="26"/>
        </w:rPr>
        <w:t xml:space="preserve"> </w:t>
      </w:r>
      <w:r>
        <w:rPr>
          <w:sz w:val="26"/>
        </w:rPr>
        <w:t>Негативно</w:t>
      </w:r>
      <w:r>
        <w:rPr>
          <w:spacing w:val="-7"/>
          <w:sz w:val="26"/>
        </w:rPr>
        <w:t xml:space="preserve"> </w:t>
      </w:r>
      <w:r>
        <w:rPr>
          <w:sz w:val="26"/>
        </w:rPr>
        <w:t>сказывается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-7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7"/>
          <w:sz w:val="26"/>
        </w:rPr>
        <w:t xml:space="preserve"> </w:t>
      </w:r>
      <w:r>
        <w:rPr>
          <w:sz w:val="26"/>
        </w:rPr>
        <w:t>системы,</w:t>
      </w:r>
      <w:r>
        <w:rPr>
          <w:spacing w:val="-3"/>
          <w:sz w:val="26"/>
        </w:rPr>
        <w:t xml:space="preserve"> </w:t>
      </w:r>
      <w:r>
        <w:rPr>
          <w:sz w:val="26"/>
        </w:rPr>
        <w:t>ухудшает зрение,</w:t>
      </w:r>
      <w:r>
        <w:rPr>
          <w:spacing w:val="-7"/>
          <w:sz w:val="26"/>
        </w:rPr>
        <w:t xml:space="preserve"> </w:t>
      </w:r>
      <w:r>
        <w:rPr>
          <w:sz w:val="26"/>
        </w:rPr>
        <w:t>нарушает</w:t>
      </w:r>
      <w:r>
        <w:rPr>
          <w:spacing w:val="-6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пищеварения.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51"/>
        </w:tabs>
        <w:spacing w:before="10" w:line="271" w:lineRule="auto"/>
        <w:ind w:firstLine="566"/>
        <w:rPr>
          <w:sz w:val="26"/>
        </w:rPr>
      </w:pPr>
      <w:proofErr w:type="spellStart"/>
      <w:r>
        <w:rPr>
          <w:b/>
          <w:i/>
          <w:sz w:val="28"/>
        </w:rPr>
        <w:t>Пропиленгликоль</w:t>
      </w:r>
      <w:proofErr w:type="spellEnd"/>
      <w:r>
        <w:rPr>
          <w:b/>
          <w:i/>
          <w:sz w:val="28"/>
        </w:rPr>
        <w:t xml:space="preserve"> </w:t>
      </w:r>
      <w:r>
        <w:rPr>
          <w:sz w:val="26"/>
        </w:rPr>
        <w:t>– сильный аллерген, который может спровоцировать кожную</w:t>
      </w:r>
      <w:r>
        <w:rPr>
          <w:spacing w:val="1"/>
          <w:sz w:val="26"/>
        </w:rPr>
        <w:t xml:space="preserve"> </w:t>
      </w:r>
      <w:r>
        <w:rPr>
          <w:sz w:val="26"/>
        </w:rPr>
        <w:t>сыпь,</w:t>
      </w:r>
      <w:r>
        <w:rPr>
          <w:spacing w:val="-2"/>
          <w:sz w:val="26"/>
        </w:rPr>
        <w:t xml:space="preserve"> </w:t>
      </w:r>
      <w:r>
        <w:rPr>
          <w:sz w:val="26"/>
        </w:rPr>
        <w:t>з</w:t>
      </w:r>
      <w:r>
        <w:rPr>
          <w:sz w:val="26"/>
        </w:rPr>
        <w:t>аложенность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носа,</w:t>
      </w:r>
      <w:r>
        <w:rPr>
          <w:spacing w:val="-1"/>
          <w:sz w:val="26"/>
        </w:rPr>
        <w:t xml:space="preserve"> </w:t>
      </w:r>
      <w:r>
        <w:rPr>
          <w:sz w:val="26"/>
        </w:rPr>
        <w:t>слезотечение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2"/>
          <w:sz w:val="26"/>
        </w:rPr>
        <w:t xml:space="preserve"> </w:t>
      </w:r>
      <w:r>
        <w:rPr>
          <w:sz w:val="26"/>
        </w:rPr>
        <w:t>д.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54"/>
        </w:tabs>
        <w:spacing w:before="11" w:line="273" w:lineRule="auto"/>
        <w:ind w:right="146" w:firstLine="566"/>
        <w:rPr>
          <w:sz w:val="26"/>
        </w:rPr>
      </w:pPr>
      <w:r>
        <w:rPr>
          <w:b/>
          <w:i/>
          <w:sz w:val="28"/>
        </w:rPr>
        <w:t xml:space="preserve">Ароматические добавки </w:t>
      </w:r>
      <w:r>
        <w:rPr>
          <w:sz w:val="26"/>
        </w:rPr>
        <w:t>– ускоряют всасывание никотина в кровь, тем самым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причиняя больший</w:t>
      </w:r>
      <w:r>
        <w:rPr>
          <w:spacing w:val="-1"/>
          <w:sz w:val="26"/>
        </w:rPr>
        <w:t xml:space="preserve"> </w:t>
      </w:r>
      <w:r>
        <w:rPr>
          <w:sz w:val="26"/>
        </w:rPr>
        <w:t>вред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здоровью.</w:t>
      </w:r>
    </w:p>
    <w:p w:rsidR="00784239" w:rsidRDefault="00784239">
      <w:pPr>
        <w:pStyle w:val="a3"/>
        <w:spacing w:before="8"/>
        <w:rPr>
          <w:sz w:val="30"/>
        </w:rPr>
      </w:pPr>
    </w:p>
    <w:p w:rsidR="00784239" w:rsidRDefault="00A75EF8">
      <w:pPr>
        <w:pStyle w:val="Heading1"/>
      </w:pPr>
      <w:r>
        <w:t>Результаты</w:t>
      </w:r>
      <w:r>
        <w:rPr>
          <w:spacing w:val="-7"/>
        </w:rPr>
        <w:t xml:space="preserve"> </w:t>
      </w:r>
      <w:r>
        <w:t>исследований</w:t>
      </w:r>
    </w:p>
    <w:p w:rsidR="00784239" w:rsidRDefault="00A75EF8">
      <w:pPr>
        <w:pStyle w:val="a3"/>
        <w:spacing w:before="40" w:line="276" w:lineRule="auto"/>
        <w:ind w:left="101" w:right="142" w:firstLine="566"/>
        <w:jc w:val="both"/>
      </w:pP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сигареты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изучить ее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статистику.</w:t>
      </w:r>
      <w:r>
        <w:rPr>
          <w:spacing w:val="1"/>
        </w:rPr>
        <w:t xml:space="preserve"> </w:t>
      </w:r>
      <w:r>
        <w:t>Вот главные</w:t>
      </w:r>
      <w:r>
        <w:rPr>
          <w:spacing w:val="1"/>
        </w:rPr>
        <w:t xml:space="preserve"> </w:t>
      </w:r>
      <w:r>
        <w:t>факты,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внимание:</w:t>
      </w:r>
    </w:p>
    <w:p w:rsidR="00784239" w:rsidRDefault="00784239">
      <w:pPr>
        <w:spacing w:line="276" w:lineRule="auto"/>
        <w:jc w:val="both"/>
        <w:sectPr w:rsidR="00784239">
          <w:pgSz w:w="11910" w:h="16840"/>
          <w:pgMar w:top="620" w:right="840" w:bottom="280" w:left="760" w:header="720" w:footer="720" w:gutter="0"/>
          <w:cols w:space="720"/>
        </w:sectPr>
      </w:pPr>
    </w:p>
    <w:p w:rsidR="00784239" w:rsidRDefault="00784239">
      <w:pPr>
        <w:pStyle w:val="a5"/>
        <w:numPr>
          <w:ilvl w:val="0"/>
          <w:numId w:val="1"/>
        </w:numPr>
        <w:tabs>
          <w:tab w:val="left" w:pos="926"/>
        </w:tabs>
        <w:spacing w:before="59" w:line="273" w:lineRule="auto"/>
        <w:ind w:right="144" w:firstLine="566"/>
        <w:rPr>
          <w:sz w:val="26"/>
        </w:rPr>
      </w:pPr>
      <w:r w:rsidRPr="00784239">
        <w:lastRenderedPageBreak/>
        <w:pict>
          <v:group id="_x0000_s1027" style="position:absolute;left:0;text-align:left;margin-left:23.95pt;margin-top:23.9pt;width:547.65pt;height:794.3pt;z-index:-15809536;mso-position-horizontal-relative:page;mso-position-vertical-relative:page" coordorigin="479,478" coordsize="10953,15886">
            <v:shape id="_x0000_s1029" type="#_x0000_t75" alt="ÐÐ°ÑÑÐ¸Ð½ÐºÐ¸ Ð¿Ð¾ Ð·Ð°Ð¿ÑÐ¾ÑÑ ÐºÐ°ÑÑÐ¸Ð½ÐºÐ° Ð²ÑÐµÐ´ Ð²ÐµÐ¹Ð¿Ð¸Ð½Ð³Ð°" style="position:absolute;left:2652;top:6326;width:6600;height:3728">
              <v:imagedata r:id="rId9" o:title=""/>
            </v:shape>
            <v:shape id="_x0000_s1028" type="#_x0000_t75" style="position:absolute;left:478;top:478;width:10953;height:15886">
              <v:imagedata r:id="rId10" o:title=""/>
            </v:shape>
            <w10:wrap anchorx="page" anchory="page"/>
          </v:group>
        </w:pict>
      </w:r>
      <w:r w:rsidR="00A75EF8">
        <w:rPr>
          <w:b/>
          <w:i/>
          <w:sz w:val="28"/>
        </w:rPr>
        <w:t>Вред</w:t>
      </w:r>
      <w:r w:rsidR="00A75EF8">
        <w:rPr>
          <w:b/>
          <w:i/>
          <w:spacing w:val="1"/>
          <w:sz w:val="28"/>
        </w:rPr>
        <w:t xml:space="preserve"> </w:t>
      </w:r>
      <w:r w:rsidR="00A75EF8">
        <w:rPr>
          <w:b/>
          <w:i/>
          <w:sz w:val="28"/>
        </w:rPr>
        <w:t>для</w:t>
      </w:r>
      <w:r w:rsidR="00A75EF8">
        <w:rPr>
          <w:b/>
          <w:i/>
          <w:spacing w:val="1"/>
          <w:sz w:val="28"/>
        </w:rPr>
        <w:t xml:space="preserve"> </w:t>
      </w:r>
      <w:r w:rsidR="00A75EF8">
        <w:rPr>
          <w:b/>
          <w:i/>
          <w:sz w:val="28"/>
        </w:rPr>
        <w:t>беременных.</w:t>
      </w:r>
      <w:r w:rsidR="00A75EF8">
        <w:rPr>
          <w:b/>
          <w:i/>
          <w:spacing w:val="1"/>
          <w:sz w:val="28"/>
        </w:rPr>
        <w:t xml:space="preserve"> </w:t>
      </w:r>
      <w:r w:rsidR="00A75EF8">
        <w:rPr>
          <w:sz w:val="26"/>
        </w:rPr>
        <w:t>Азиатские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учёные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пришли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к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выводу,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что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курение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электронной</w:t>
      </w:r>
      <w:r w:rsidR="00A75EF8">
        <w:rPr>
          <w:spacing w:val="-9"/>
          <w:sz w:val="26"/>
        </w:rPr>
        <w:t xml:space="preserve"> </w:t>
      </w:r>
      <w:r w:rsidR="00A75EF8">
        <w:rPr>
          <w:sz w:val="26"/>
        </w:rPr>
        <w:t>сигареты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во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время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беременности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не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только</w:t>
      </w:r>
      <w:r w:rsidR="00A75EF8">
        <w:rPr>
          <w:spacing w:val="-9"/>
          <w:sz w:val="26"/>
        </w:rPr>
        <w:t xml:space="preserve"> </w:t>
      </w:r>
      <w:r w:rsidR="00A75EF8">
        <w:rPr>
          <w:sz w:val="26"/>
        </w:rPr>
        <w:t>приносит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вред</w:t>
      </w:r>
      <w:r w:rsidR="00A75EF8">
        <w:rPr>
          <w:spacing w:val="-8"/>
          <w:sz w:val="26"/>
        </w:rPr>
        <w:t xml:space="preserve"> </w:t>
      </w:r>
      <w:r w:rsidR="00A75EF8">
        <w:rPr>
          <w:sz w:val="26"/>
        </w:rPr>
        <w:t>здоровью</w:t>
      </w:r>
      <w:r w:rsidR="00A75EF8">
        <w:rPr>
          <w:spacing w:val="-6"/>
          <w:sz w:val="26"/>
        </w:rPr>
        <w:t xml:space="preserve"> </w:t>
      </w:r>
      <w:r w:rsidR="00A75EF8">
        <w:rPr>
          <w:sz w:val="26"/>
        </w:rPr>
        <w:t>будущей</w:t>
      </w:r>
      <w:r w:rsidR="00A75EF8">
        <w:rPr>
          <w:spacing w:val="-62"/>
          <w:sz w:val="26"/>
        </w:rPr>
        <w:t xml:space="preserve"> </w:t>
      </w:r>
      <w:r w:rsidR="00A75EF8">
        <w:rPr>
          <w:sz w:val="26"/>
        </w:rPr>
        <w:t>матери,</w:t>
      </w:r>
      <w:r w:rsidR="00A75EF8">
        <w:rPr>
          <w:spacing w:val="-2"/>
          <w:sz w:val="26"/>
        </w:rPr>
        <w:t xml:space="preserve"> </w:t>
      </w:r>
      <w:r w:rsidR="00A75EF8">
        <w:rPr>
          <w:sz w:val="26"/>
        </w:rPr>
        <w:t>но</w:t>
      </w:r>
      <w:r w:rsidR="00A75EF8">
        <w:rPr>
          <w:spacing w:val="-2"/>
          <w:sz w:val="26"/>
        </w:rPr>
        <w:t xml:space="preserve"> </w:t>
      </w:r>
      <w:r w:rsidR="00A75EF8">
        <w:rPr>
          <w:sz w:val="26"/>
        </w:rPr>
        <w:t>повышает</w:t>
      </w:r>
      <w:r w:rsidR="00A75EF8">
        <w:rPr>
          <w:spacing w:val="1"/>
          <w:sz w:val="26"/>
        </w:rPr>
        <w:t xml:space="preserve"> </w:t>
      </w:r>
      <w:r w:rsidR="00A75EF8">
        <w:rPr>
          <w:sz w:val="26"/>
        </w:rPr>
        <w:t>риск</w:t>
      </w:r>
      <w:r w:rsidR="00A75EF8">
        <w:rPr>
          <w:spacing w:val="-2"/>
          <w:sz w:val="26"/>
        </w:rPr>
        <w:t xml:space="preserve"> </w:t>
      </w:r>
      <w:proofErr w:type="spellStart"/>
      <w:r w:rsidR="00A75EF8">
        <w:rPr>
          <w:sz w:val="26"/>
        </w:rPr>
        <w:t>невынашивания</w:t>
      </w:r>
      <w:proofErr w:type="spellEnd"/>
      <w:r w:rsidR="00A75EF8">
        <w:rPr>
          <w:spacing w:val="2"/>
          <w:sz w:val="26"/>
        </w:rPr>
        <w:t xml:space="preserve"> </w:t>
      </w:r>
      <w:r w:rsidR="00A75EF8">
        <w:rPr>
          <w:sz w:val="26"/>
        </w:rPr>
        <w:t>плода</w:t>
      </w:r>
      <w:r w:rsidR="00A75EF8">
        <w:rPr>
          <w:spacing w:val="-2"/>
          <w:sz w:val="26"/>
        </w:rPr>
        <w:t xml:space="preserve"> </w:t>
      </w:r>
      <w:r w:rsidR="00A75EF8">
        <w:rPr>
          <w:sz w:val="26"/>
        </w:rPr>
        <w:t>мужского</w:t>
      </w:r>
      <w:r w:rsidR="00A75EF8">
        <w:rPr>
          <w:spacing w:val="-2"/>
          <w:sz w:val="26"/>
        </w:rPr>
        <w:t xml:space="preserve"> </w:t>
      </w:r>
      <w:r w:rsidR="00A75EF8">
        <w:rPr>
          <w:sz w:val="26"/>
        </w:rPr>
        <w:t>пола.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13"/>
        </w:tabs>
        <w:spacing w:before="10" w:line="273" w:lineRule="auto"/>
        <w:ind w:firstLine="566"/>
        <w:rPr>
          <w:sz w:val="26"/>
        </w:rPr>
      </w:pPr>
      <w:r>
        <w:rPr>
          <w:b/>
          <w:i/>
          <w:sz w:val="28"/>
        </w:rPr>
        <w:t>Риск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рака.</w:t>
      </w:r>
      <w:r>
        <w:rPr>
          <w:b/>
          <w:i/>
          <w:spacing w:val="-15"/>
          <w:sz w:val="28"/>
        </w:rPr>
        <w:t xml:space="preserve"> </w:t>
      </w:r>
      <w:r>
        <w:rPr>
          <w:sz w:val="26"/>
        </w:rPr>
        <w:t>Японские</w:t>
      </w:r>
      <w:r>
        <w:rPr>
          <w:spacing w:val="-6"/>
          <w:sz w:val="26"/>
        </w:rPr>
        <w:t xml:space="preserve"> </w:t>
      </w:r>
      <w:r>
        <w:rPr>
          <w:sz w:val="26"/>
        </w:rPr>
        <w:t>учёные</w:t>
      </w:r>
      <w:r>
        <w:rPr>
          <w:spacing w:val="-8"/>
          <w:sz w:val="26"/>
        </w:rPr>
        <w:t xml:space="preserve"> </w:t>
      </w:r>
      <w:r>
        <w:rPr>
          <w:sz w:val="26"/>
        </w:rPr>
        <w:t>доказали,</w:t>
      </w:r>
      <w:r>
        <w:rPr>
          <w:spacing w:val="-11"/>
          <w:sz w:val="26"/>
        </w:rPr>
        <w:t xml:space="preserve"> </w:t>
      </w:r>
      <w:r>
        <w:rPr>
          <w:sz w:val="26"/>
        </w:rPr>
        <w:t>что</w:t>
      </w:r>
      <w:r>
        <w:rPr>
          <w:spacing w:val="-10"/>
          <w:sz w:val="26"/>
        </w:rPr>
        <w:t xml:space="preserve"> </w:t>
      </w:r>
      <w:r>
        <w:rPr>
          <w:sz w:val="26"/>
        </w:rPr>
        <w:t>пар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10"/>
          <w:sz w:val="26"/>
        </w:rPr>
        <w:t xml:space="preserve"> </w:t>
      </w:r>
      <w:r>
        <w:rPr>
          <w:sz w:val="26"/>
        </w:rPr>
        <w:t>сигареты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содержит два типа химических соединений, повышающих риск развития онкологических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</w:t>
      </w:r>
      <w:r>
        <w:rPr>
          <w:sz w:val="26"/>
        </w:rPr>
        <w:t>ваний.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11"/>
        </w:tabs>
        <w:spacing w:before="5" w:line="276" w:lineRule="auto"/>
        <w:ind w:right="139" w:firstLine="566"/>
        <w:rPr>
          <w:sz w:val="26"/>
        </w:rPr>
      </w:pPr>
      <w:r>
        <w:rPr>
          <w:b/>
          <w:i/>
          <w:sz w:val="26"/>
        </w:rPr>
        <w:t>Частота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курения.</w:t>
      </w:r>
      <w:r>
        <w:rPr>
          <w:b/>
          <w:i/>
          <w:spacing w:val="-12"/>
          <w:sz w:val="26"/>
        </w:rPr>
        <w:t xml:space="preserve"> </w:t>
      </w:r>
      <w:proofErr w:type="gramStart"/>
      <w:r>
        <w:rPr>
          <w:sz w:val="26"/>
        </w:rPr>
        <w:t>Американские</w:t>
      </w:r>
      <w:r>
        <w:rPr>
          <w:spacing w:val="-14"/>
          <w:sz w:val="26"/>
        </w:rPr>
        <w:t xml:space="preserve"> </w:t>
      </w:r>
      <w:r>
        <w:rPr>
          <w:sz w:val="26"/>
        </w:rPr>
        <w:t>исследователи</w:t>
      </w:r>
      <w:r>
        <w:rPr>
          <w:spacing w:val="-13"/>
          <w:sz w:val="26"/>
        </w:rPr>
        <w:t xml:space="preserve"> </w:t>
      </w:r>
      <w:r>
        <w:rPr>
          <w:sz w:val="26"/>
        </w:rPr>
        <w:t>выяснили,</w:t>
      </w:r>
      <w:r>
        <w:rPr>
          <w:spacing w:val="-14"/>
          <w:sz w:val="26"/>
        </w:rPr>
        <w:t xml:space="preserve"> </w:t>
      </w:r>
      <w:r>
        <w:rPr>
          <w:sz w:val="26"/>
        </w:rPr>
        <w:t>что,</w:t>
      </w:r>
      <w:r>
        <w:rPr>
          <w:spacing w:val="-13"/>
          <w:sz w:val="26"/>
        </w:rPr>
        <w:t xml:space="preserve"> </w:t>
      </w:r>
      <w:r>
        <w:rPr>
          <w:sz w:val="26"/>
        </w:rPr>
        <w:t>перейдя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z w:val="26"/>
        </w:rPr>
        <w:t>обычных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сигарет на электронные, в большинстве случаев человек начинает курить намного чаще.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Причина заключается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 и вере</w:t>
      </w:r>
      <w:r>
        <w:rPr>
          <w:spacing w:val="1"/>
          <w:sz w:val="26"/>
        </w:rPr>
        <w:t xml:space="preserve"> </w:t>
      </w:r>
      <w:r>
        <w:rPr>
          <w:sz w:val="26"/>
        </w:rPr>
        <w:t>в безопасность 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устройства.</w:t>
      </w:r>
    </w:p>
    <w:p w:rsidR="00784239" w:rsidRDefault="00A75EF8">
      <w:pPr>
        <w:pStyle w:val="a5"/>
        <w:numPr>
          <w:ilvl w:val="0"/>
          <w:numId w:val="1"/>
        </w:numPr>
        <w:tabs>
          <w:tab w:val="left" w:pos="897"/>
        </w:tabs>
        <w:spacing w:before="5" w:line="276" w:lineRule="auto"/>
        <w:ind w:right="138" w:firstLine="566"/>
        <w:rPr>
          <w:sz w:val="26"/>
        </w:rPr>
      </w:pPr>
      <w:r>
        <w:rPr>
          <w:b/>
          <w:i/>
          <w:sz w:val="28"/>
        </w:rPr>
        <w:t>Зависимость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табака.</w:t>
      </w:r>
      <w:r>
        <w:rPr>
          <w:b/>
          <w:i/>
          <w:spacing w:val="1"/>
          <w:sz w:val="28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английского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Минздрава</w:t>
      </w:r>
      <w:r>
        <w:rPr>
          <w:spacing w:val="1"/>
          <w:sz w:val="26"/>
        </w:rPr>
        <w:t xml:space="preserve"> </w:t>
      </w:r>
      <w:r>
        <w:rPr>
          <w:sz w:val="26"/>
        </w:rPr>
        <w:t>полагают,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электронные сигареты не избавляют от табачной зависимости, а наоборот, только еще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больше её укрепляют. Поскольку от настоящей сигареты курильщик получает больше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удовольствия,</w:t>
      </w:r>
      <w:r>
        <w:rPr>
          <w:spacing w:val="-14"/>
          <w:sz w:val="26"/>
        </w:rPr>
        <w:t xml:space="preserve"> </w:t>
      </w:r>
      <w:r>
        <w:rPr>
          <w:sz w:val="26"/>
        </w:rPr>
        <w:t>при</w:t>
      </w:r>
      <w:r>
        <w:rPr>
          <w:spacing w:val="-14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он</w:t>
      </w:r>
      <w:r>
        <w:rPr>
          <w:spacing w:val="-14"/>
          <w:sz w:val="26"/>
        </w:rPr>
        <w:t xml:space="preserve"> </w:t>
      </w:r>
      <w:r>
        <w:rPr>
          <w:sz w:val="26"/>
        </w:rPr>
        <w:t>закуривает</w:t>
      </w:r>
      <w:r>
        <w:rPr>
          <w:spacing w:val="-15"/>
          <w:sz w:val="26"/>
        </w:rPr>
        <w:t xml:space="preserve"> </w:t>
      </w:r>
      <w:r>
        <w:rPr>
          <w:sz w:val="26"/>
        </w:rPr>
        <w:t>её</w:t>
      </w:r>
      <w:r>
        <w:rPr>
          <w:spacing w:val="-1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5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14"/>
          <w:sz w:val="26"/>
        </w:rPr>
        <w:t xml:space="preserve"> </w:t>
      </w:r>
      <w:r>
        <w:rPr>
          <w:sz w:val="26"/>
        </w:rPr>
        <w:t>сигареты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полноты</w:t>
      </w:r>
      <w:r>
        <w:rPr>
          <w:spacing w:val="-63"/>
          <w:sz w:val="26"/>
        </w:rPr>
        <w:t xml:space="preserve"> </w:t>
      </w:r>
      <w:r>
        <w:rPr>
          <w:sz w:val="26"/>
        </w:rPr>
        <w:t>ощущений.</w:t>
      </w:r>
    </w:p>
    <w:p w:rsidR="00784239" w:rsidRDefault="00A75EF8">
      <w:pPr>
        <w:pStyle w:val="Heading1"/>
        <w:spacing w:before="2"/>
        <w:ind w:left="2296" w:right="2214"/>
        <w:jc w:val="center"/>
      </w:pPr>
      <w:r>
        <w:t>ОПАСЕН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ВЕЙПИНГ?</w:t>
      </w:r>
      <w:r>
        <w:rPr>
          <w:spacing w:val="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ВАМ!</w:t>
      </w: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</w:p>
    <w:p w:rsidR="00EC5B69" w:rsidRDefault="00EC5B69">
      <w:pPr>
        <w:pStyle w:val="Heading1"/>
        <w:spacing w:before="2"/>
        <w:ind w:left="2296" w:right="2214"/>
        <w:jc w:val="center"/>
      </w:pPr>
      <w:r>
        <w:t>МБОУ «</w:t>
      </w:r>
      <w:proofErr w:type="spellStart"/>
      <w:r>
        <w:t>Кузьмичевская</w:t>
      </w:r>
      <w:proofErr w:type="spellEnd"/>
      <w:r>
        <w:t xml:space="preserve"> СШ»</w:t>
      </w:r>
    </w:p>
    <w:p w:rsidR="00EC5B69" w:rsidRDefault="00EC5B69">
      <w:pPr>
        <w:pStyle w:val="Heading1"/>
        <w:spacing w:before="2"/>
        <w:ind w:left="2296" w:right="2214"/>
        <w:jc w:val="center"/>
      </w:pPr>
      <w:r>
        <w:t>2021 г.</w:t>
      </w: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rPr>
          <w:b/>
          <w:i/>
          <w:sz w:val="30"/>
        </w:rPr>
      </w:pPr>
    </w:p>
    <w:p w:rsidR="00784239" w:rsidRDefault="00784239">
      <w:pPr>
        <w:pStyle w:val="a3"/>
        <w:spacing w:before="1"/>
        <w:rPr>
          <w:b/>
          <w:i/>
          <w:sz w:val="34"/>
        </w:rPr>
      </w:pPr>
    </w:p>
    <w:p w:rsidR="00784239" w:rsidRDefault="00784239">
      <w:pPr>
        <w:pStyle w:val="a3"/>
        <w:rPr>
          <w:b/>
        </w:rPr>
      </w:pPr>
    </w:p>
    <w:p w:rsidR="00784239" w:rsidRDefault="00784239">
      <w:pPr>
        <w:pStyle w:val="a3"/>
        <w:rPr>
          <w:b/>
        </w:rPr>
      </w:pPr>
    </w:p>
    <w:p w:rsidR="00784239" w:rsidRDefault="00784239">
      <w:pPr>
        <w:pStyle w:val="a3"/>
        <w:rPr>
          <w:b/>
        </w:rPr>
      </w:pPr>
    </w:p>
    <w:p w:rsidR="00784239" w:rsidRDefault="00784239">
      <w:pPr>
        <w:pStyle w:val="a3"/>
        <w:rPr>
          <w:b/>
        </w:rPr>
      </w:pPr>
    </w:p>
    <w:p w:rsidR="00784239" w:rsidRDefault="00784239">
      <w:pPr>
        <w:pStyle w:val="a3"/>
        <w:rPr>
          <w:b/>
        </w:rPr>
      </w:pPr>
    </w:p>
    <w:p w:rsidR="00784239" w:rsidRDefault="00784239">
      <w:pPr>
        <w:spacing w:before="1" w:line="278" w:lineRule="auto"/>
        <w:ind w:left="101" w:right="4411"/>
        <w:rPr>
          <w:b/>
          <w:i/>
          <w:sz w:val="24"/>
        </w:rPr>
      </w:pPr>
    </w:p>
    <w:sectPr w:rsidR="00784239" w:rsidSect="00784239">
      <w:pgSz w:w="11910" w:h="16840"/>
      <w:pgMar w:top="640" w:right="84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6690A"/>
    <w:multiLevelType w:val="hybridMultilevel"/>
    <w:tmpl w:val="D74C00D8"/>
    <w:lvl w:ilvl="0" w:tplc="A4BC63BA">
      <w:numFmt w:val="bullet"/>
      <w:lvlText w:val="-"/>
      <w:lvlJc w:val="left"/>
      <w:pPr>
        <w:ind w:left="101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56825E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2" w:tplc="C116197E">
      <w:numFmt w:val="bullet"/>
      <w:lvlText w:val="•"/>
      <w:lvlJc w:val="left"/>
      <w:pPr>
        <w:ind w:left="2141" w:hanging="144"/>
      </w:pPr>
      <w:rPr>
        <w:rFonts w:hint="default"/>
        <w:lang w:val="ru-RU" w:eastAsia="en-US" w:bidi="ar-SA"/>
      </w:rPr>
    </w:lvl>
    <w:lvl w:ilvl="3" w:tplc="411A046E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4" w:tplc="6D527270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5" w:tplc="C28E36FC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6" w:tplc="AB08FDF8">
      <w:numFmt w:val="bullet"/>
      <w:lvlText w:val="•"/>
      <w:lvlJc w:val="left"/>
      <w:pPr>
        <w:ind w:left="6223" w:hanging="144"/>
      </w:pPr>
      <w:rPr>
        <w:rFonts w:hint="default"/>
        <w:lang w:val="ru-RU" w:eastAsia="en-US" w:bidi="ar-SA"/>
      </w:rPr>
    </w:lvl>
    <w:lvl w:ilvl="7" w:tplc="AA3AE2D6">
      <w:numFmt w:val="bullet"/>
      <w:lvlText w:val="•"/>
      <w:lvlJc w:val="left"/>
      <w:pPr>
        <w:ind w:left="7244" w:hanging="144"/>
      </w:pPr>
      <w:rPr>
        <w:rFonts w:hint="default"/>
        <w:lang w:val="ru-RU" w:eastAsia="en-US" w:bidi="ar-SA"/>
      </w:rPr>
    </w:lvl>
    <w:lvl w:ilvl="8" w:tplc="E4902C66">
      <w:numFmt w:val="bullet"/>
      <w:lvlText w:val="•"/>
      <w:lvlJc w:val="left"/>
      <w:pPr>
        <w:ind w:left="8265" w:hanging="144"/>
      </w:pPr>
      <w:rPr>
        <w:rFonts w:hint="default"/>
        <w:lang w:val="ru-RU" w:eastAsia="en-US" w:bidi="ar-SA"/>
      </w:rPr>
    </w:lvl>
  </w:abstractNum>
  <w:abstractNum w:abstractNumId="1">
    <w:nsid w:val="4E764AAC"/>
    <w:multiLevelType w:val="hybridMultilevel"/>
    <w:tmpl w:val="CEFC4A7E"/>
    <w:lvl w:ilvl="0" w:tplc="3834A86A">
      <w:start w:val="1"/>
      <w:numFmt w:val="decimal"/>
      <w:lvlText w:val="%1."/>
      <w:lvlJc w:val="left"/>
      <w:pPr>
        <w:ind w:left="101" w:hanging="35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10F0EA">
      <w:numFmt w:val="bullet"/>
      <w:lvlText w:val="•"/>
      <w:lvlJc w:val="left"/>
      <w:pPr>
        <w:ind w:left="1120" w:hanging="353"/>
      </w:pPr>
      <w:rPr>
        <w:rFonts w:hint="default"/>
        <w:lang w:val="ru-RU" w:eastAsia="en-US" w:bidi="ar-SA"/>
      </w:rPr>
    </w:lvl>
    <w:lvl w:ilvl="2" w:tplc="E9D64EFC">
      <w:numFmt w:val="bullet"/>
      <w:lvlText w:val="•"/>
      <w:lvlJc w:val="left"/>
      <w:pPr>
        <w:ind w:left="2141" w:hanging="353"/>
      </w:pPr>
      <w:rPr>
        <w:rFonts w:hint="default"/>
        <w:lang w:val="ru-RU" w:eastAsia="en-US" w:bidi="ar-SA"/>
      </w:rPr>
    </w:lvl>
    <w:lvl w:ilvl="3" w:tplc="A8F4270A">
      <w:numFmt w:val="bullet"/>
      <w:lvlText w:val="•"/>
      <w:lvlJc w:val="left"/>
      <w:pPr>
        <w:ind w:left="3161" w:hanging="353"/>
      </w:pPr>
      <w:rPr>
        <w:rFonts w:hint="default"/>
        <w:lang w:val="ru-RU" w:eastAsia="en-US" w:bidi="ar-SA"/>
      </w:rPr>
    </w:lvl>
    <w:lvl w:ilvl="4" w:tplc="1C1E16EC">
      <w:numFmt w:val="bullet"/>
      <w:lvlText w:val="•"/>
      <w:lvlJc w:val="left"/>
      <w:pPr>
        <w:ind w:left="4182" w:hanging="353"/>
      </w:pPr>
      <w:rPr>
        <w:rFonts w:hint="default"/>
        <w:lang w:val="ru-RU" w:eastAsia="en-US" w:bidi="ar-SA"/>
      </w:rPr>
    </w:lvl>
    <w:lvl w:ilvl="5" w:tplc="D3C270DA">
      <w:numFmt w:val="bullet"/>
      <w:lvlText w:val="•"/>
      <w:lvlJc w:val="left"/>
      <w:pPr>
        <w:ind w:left="5203" w:hanging="353"/>
      </w:pPr>
      <w:rPr>
        <w:rFonts w:hint="default"/>
        <w:lang w:val="ru-RU" w:eastAsia="en-US" w:bidi="ar-SA"/>
      </w:rPr>
    </w:lvl>
    <w:lvl w:ilvl="6" w:tplc="F1AAB1E2">
      <w:numFmt w:val="bullet"/>
      <w:lvlText w:val="•"/>
      <w:lvlJc w:val="left"/>
      <w:pPr>
        <w:ind w:left="6223" w:hanging="353"/>
      </w:pPr>
      <w:rPr>
        <w:rFonts w:hint="default"/>
        <w:lang w:val="ru-RU" w:eastAsia="en-US" w:bidi="ar-SA"/>
      </w:rPr>
    </w:lvl>
    <w:lvl w:ilvl="7" w:tplc="B3E849C4">
      <w:numFmt w:val="bullet"/>
      <w:lvlText w:val="•"/>
      <w:lvlJc w:val="left"/>
      <w:pPr>
        <w:ind w:left="7244" w:hanging="353"/>
      </w:pPr>
      <w:rPr>
        <w:rFonts w:hint="default"/>
        <w:lang w:val="ru-RU" w:eastAsia="en-US" w:bidi="ar-SA"/>
      </w:rPr>
    </w:lvl>
    <w:lvl w:ilvl="8" w:tplc="4830D170">
      <w:numFmt w:val="bullet"/>
      <w:lvlText w:val="•"/>
      <w:lvlJc w:val="left"/>
      <w:pPr>
        <w:ind w:left="8265" w:hanging="3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4239"/>
    <w:rsid w:val="00784239"/>
    <w:rsid w:val="00A75EF8"/>
    <w:rsid w:val="00EC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2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2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4239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784239"/>
    <w:pPr>
      <w:ind w:left="668"/>
      <w:jc w:val="both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784239"/>
    <w:pPr>
      <w:spacing w:line="368" w:lineRule="exact"/>
      <w:ind w:left="2293" w:right="22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84239"/>
    <w:pPr>
      <w:ind w:left="101" w:righ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842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2021-03-01T06:47:00Z</dcterms:created>
  <dcterms:modified xsi:type="dcterms:W3CDTF">2021-03-01T06:50:00Z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2021-03-01T00:00:00Z</vt:filetime>
  </property>
</Properties>
</file>