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0827" w:rsidRPr="00D50827" w:rsidRDefault="00D50827" w:rsidP="0056542A">
      <w:pPr>
        <w:shd w:val="clear" w:color="auto" w:fill="FFFFFF"/>
        <w:spacing w:after="270" w:line="360" w:lineRule="atLeast"/>
        <w:jc w:val="center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50827">
        <w:rPr>
          <w:rFonts w:ascii="Times New Roman" w:eastAsia="Times New Roman" w:hAnsi="Times New Roman" w:cs="Times New Roman"/>
          <w:sz w:val="24"/>
          <w:szCs w:val="24"/>
          <w:lang w:eastAsia="ru-RU"/>
        </w:rPr>
        <w:t>Во 2 "Б" классе прошёл классный час "Безопасность на дорогах"</w:t>
      </w:r>
    </w:p>
    <w:p w:rsidR="00D50827" w:rsidRPr="00D50827" w:rsidRDefault="00D50827" w:rsidP="00D50827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6542A" w:rsidRDefault="00D50827" w:rsidP="0056542A">
      <w:pPr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D50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      Проблема дорожно-транспортного травматизма в нашей стране в настоящее время стоит очень остро. Условия современного дорожного движения сложные, поэтому очень высокие требования предъявляются ко всем его участникам, которые должны быть максимально внимательными и предупредительными друг к другу. Воспитывать культуру поведения на дорогах необходимо с детства. С этой целью во 2 "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</w:t>
      </w:r>
      <w:r w:rsidRPr="00D50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" классе  ведется  систематическая работа по пропаганде правил дорожного движения.</w:t>
      </w:r>
      <w:r w:rsidRPr="00D508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50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        Младшие школьники учатся самостоятельно ходить по улице, и с каждым днем все чаще оказываются з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а пределами своего дома, двора. </w:t>
      </w:r>
      <w:r w:rsidRPr="00D50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Чтобы  путь был привлекательным и радостным, нужно свободно ориентироваться в потоке дорожного движения, знать правила поведения на улице. С этой целью 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2 декабря</w:t>
      </w:r>
      <w:r w:rsidRPr="00D50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во 2 "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Б</w:t>
      </w:r>
      <w:r w:rsidRPr="00D50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" классе прошёл классный час "Безопасность на дорогах!" Это мероприятие стало для второклассников как бы добрым советчиком. А остальное, конечно, зависит только от них самих. Ребята отгадывали загадки, рассказывали стихи о правилах дорожного движения, о правилах поведения в общественном транспорте. Закрепили  навыки правильного перехода улицы. Для развития познавательного интереса второклассники посмотрели несколько видеороликов, с последующим обсуждением. Данное мероприятие непременно повысить безопасность детей на дорогах нашего родного</w:t>
      </w: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посёлка</w:t>
      </w:r>
      <w:r w:rsidRPr="00D50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!</w:t>
      </w:r>
    </w:p>
    <w:p w:rsidR="00D50827" w:rsidRDefault="00D50827" w:rsidP="0056542A">
      <w:pPr>
        <w:jc w:val="both"/>
        <w:rPr>
          <w:rFonts w:ascii="Times New Roman" w:hAnsi="Times New Roman" w:cs="Times New Roman"/>
          <w:sz w:val="24"/>
          <w:szCs w:val="24"/>
        </w:rPr>
      </w:pPr>
      <w:r w:rsidRPr="00D50827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D50827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                                                                                      Классный руководитель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Смужевич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С.Л.</w:t>
      </w:r>
    </w:p>
    <w:p w:rsidR="00942CE8" w:rsidRPr="00D50827" w:rsidRDefault="00D50827" w:rsidP="00D50827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755999" cy="206692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500" cy="2069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59082" cy="221923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527" cy="222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2CE8" w:rsidRPr="00D50827" w:rsidSect="00A603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14B9"/>
    <w:rsid w:val="002514B9"/>
    <w:rsid w:val="0056542A"/>
    <w:rsid w:val="00942CE8"/>
    <w:rsid w:val="00A60309"/>
    <w:rsid w:val="00D508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3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54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54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3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02758">
          <w:marLeft w:val="0"/>
          <w:marRight w:val="315"/>
          <w:marTop w:val="0"/>
          <w:marBottom w:val="3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226</Words>
  <Characters>1292</Characters>
  <Application>Microsoft Office Word</Application>
  <DocSecurity>0</DocSecurity>
  <Lines>10</Lines>
  <Paragraphs>3</Paragraphs>
  <ScaleCrop>false</ScaleCrop>
  <Company/>
  <LinksUpToDate>false</LinksUpToDate>
  <CharactersWithSpaces>1515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Информатика5</cp:lastModifiedBy>
  <cp:revision>3</cp:revision>
  <dcterms:created xsi:type="dcterms:W3CDTF">2020-12-07T12:55:00Z</dcterms:created>
  <dcterms:modified xsi:type="dcterms:W3CDTF">2020-12-07T16:21:00Z</dcterms:modified>
</cp:coreProperties>
</file>